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AF71" w14:textId="1E016508" w:rsidR="00022516" w:rsidRPr="00E15D82" w:rsidRDefault="00022516" w:rsidP="00744138">
      <w:pPr>
        <w:pStyle w:val="Title"/>
      </w:pPr>
      <w:r w:rsidRPr="00E15D82">
        <w:t>The Local PTA Leader’s Guide to Reflections</w:t>
      </w:r>
    </w:p>
    <w:p w14:paraId="543F15AF" w14:textId="41E4DC43" w:rsidR="00294653" w:rsidRPr="00E15D82" w:rsidRDefault="00294653" w:rsidP="00A75D8F">
      <w:pPr>
        <w:pStyle w:val="Heading2"/>
        <w:jc w:val="center"/>
        <w:rPr>
          <w:i/>
          <w:iCs/>
          <w:sz w:val="32"/>
          <w:szCs w:val="32"/>
        </w:rPr>
      </w:pPr>
      <w:r w:rsidRPr="00E15D82">
        <w:rPr>
          <w:rStyle w:val="Heading2Char"/>
          <w:b/>
          <w:bCs/>
          <w:i/>
          <w:iCs/>
          <w:sz w:val="32"/>
          <w:szCs w:val="32"/>
        </w:rPr>
        <w:t xml:space="preserve">Five Steps to </w:t>
      </w:r>
      <w:r w:rsidR="00C23DA1" w:rsidRPr="00E15D82">
        <w:rPr>
          <w:rStyle w:val="Heading2Char"/>
          <w:b/>
          <w:bCs/>
          <w:i/>
          <w:iCs/>
          <w:sz w:val="32"/>
          <w:szCs w:val="32"/>
        </w:rPr>
        <w:t xml:space="preserve">Program </w:t>
      </w:r>
      <w:r w:rsidRPr="00E15D82">
        <w:rPr>
          <w:rStyle w:val="Heading2Char"/>
          <w:b/>
          <w:bCs/>
          <w:i/>
          <w:iCs/>
          <w:sz w:val="32"/>
          <w:szCs w:val="32"/>
        </w:rPr>
        <w:t>Success</w:t>
      </w:r>
    </w:p>
    <w:p w14:paraId="15FE1C83" w14:textId="64916C89" w:rsidR="00D42FB3" w:rsidRPr="0023442D" w:rsidRDefault="00D42FB3" w:rsidP="00A75D8F">
      <w:pPr>
        <w:overflowPunct w:val="0"/>
        <w:autoSpaceDE w:val="0"/>
        <w:autoSpaceDN w:val="0"/>
        <w:adjustRightInd w:val="0"/>
        <w:spacing w:line="276" w:lineRule="auto"/>
        <w:textAlignment w:val="baseline"/>
        <w:rPr>
          <w:rFonts w:ascii="Myriad Pro" w:eastAsia="Trebuchet MS" w:hAnsi="Myriad Pro" w:cs="Trebuchet MS"/>
          <w:bCs/>
          <w:sz w:val="12"/>
          <w:szCs w:val="12"/>
        </w:rPr>
      </w:pPr>
    </w:p>
    <w:p w14:paraId="159A228F" w14:textId="4AEE1281" w:rsidR="008C2061" w:rsidRDefault="00D42FB3" w:rsidP="00A75D8F">
      <w:pPr>
        <w:overflowPunct w:val="0"/>
        <w:autoSpaceDE w:val="0"/>
        <w:autoSpaceDN w:val="0"/>
        <w:adjustRightInd w:val="0"/>
        <w:spacing w:line="276" w:lineRule="auto"/>
        <w:textAlignment w:val="baseline"/>
        <w:rPr>
          <w:rFonts w:ascii="Myriad Pro" w:eastAsia="Trebuchet MS" w:hAnsi="Myriad Pro" w:cs="Trebuchet MS"/>
          <w:bCs/>
        </w:rPr>
      </w:pPr>
      <w:r w:rsidRPr="00E15D82">
        <w:rPr>
          <w:rFonts w:ascii="Myriad Pro" w:eastAsia="Trebuchet MS" w:hAnsi="Myriad Pro" w:cs="Trebuchet MS"/>
          <w:bCs/>
        </w:rPr>
        <w:t>Th</w:t>
      </w:r>
      <w:r w:rsidR="00E15D82">
        <w:rPr>
          <w:rFonts w:ascii="Myriad Pro" w:eastAsia="Trebuchet MS" w:hAnsi="Myriad Pro" w:cs="Trebuchet MS"/>
          <w:bCs/>
        </w:rPr>
        <w:t xml:space="preserve">e information on the following pages </w:t>
      </w:r>
      <w:r w:rsidRPr="00E15D82">
        <w:rPr>
          <w:rFonts w:ascii="Myriad Pro" w:eastAsia="Trebuchet MS" w:hAnsi="Myriad Pro" w:cs="Trebuchet MS"/>
          <w:bCs/>
        </w:rPr>
        <w:t xml:space="preserve">will help you better understand the </w:t>
      </w:r>
      <w:r w:rsidR="00E15D82">
        <w:rPr>
          <w:rFonts w:ascii="Myriad Pro" w:eastAsia="Trebuchet MS" w:hAnsi="Myriad Pro" w:cs="Trebuchet MS"/>
          <w:bCs/>
        </w:rPr>
        <w:t xml:space="preserve">National PTA Reflections </w:t>
      </w:r>
      <w:r w:rsidRPr="00E15D82">
        <w:rPr>
          <w:rFonts w:ascii="Myriad Pro" w:eastAsia="Trebuchet MS" w:hAnsi="Myriad Pro" w:cs="Trebuchet MS"/>
          <w:bCs/>
        </w:rPr>
        <w:t xml:space="preserve">program </w:t>
      </w:r>
      <w:r w:rsidR="00E15D82">
        <w:rPr>
          <w:rFonts w:ascii="Myriad Pro" w:eastAsia="Trebuchet MS" w:hAnsi="Myriad Pro" w:cs="Trebuchet MS"/>
          <w:bCs/>
        </w:rPr>
        <w:t>as well as your</w:t>
      </w:r>
      <w:r w:rsidRPr="00E15D82">
        <w:rPr>
          <w:rFonts w:ascii="Myriad Pro" w:eastAsia="Trebuchet MS" w:hAnsi="Myriad Pro" w:cs="Trebuchet MS"/>
          <w:bCs/>
        </w:rPr>
        <w:t xml:space="preserve"> responsibilities </w:t>
      </w:r>
      <w:r w:rsidR="00E15D82">
        <w:rPr>
          <w:rFonts w:ascii="Myriad Pro" w:eastAsia="Trebuchet MS" w:hAnsi="Myriad Pro" w:cs="Trebuchet MS"/>
          <w:bCs/>
        </w:rPr>
        <w:t>as</w:t>
      </w:r>
      <w:r w:rsidRPr="00E15D82">
        <w:rPr>
          <w:rFonts w:ascii="Myriad Pro" w:eastAsia="Trebuchet MS" w:hAnsi="Myriad Pro" w:cs="Trebuchet MS"/>
          <w:bCs/>
        </w:rPr>
        <w:t xml:space="preserve"> a </w:t>
      </w:r>
      <w:r w:rsidR="00560A38" w:rsidRPr="00E15D82">
        <w:rPr>
          <w:rFonts w:ascii="Myriad Pro" w:eastAsia="Trebuchet MS" w:hAnsi="Myriad Pro" w:cs="Trebuchet MS"/>
          <w:bCs/>
        </w:rPr>
        <w:t>L</w:t>
      </w:r>
      <w:r w:rsidR="00C30427" w:rsidRPr="00E15D82">
        <w:rPr>
          <w:rFonts w:ascii="Myriad Pro" w:eastAsia="Trebuchet MS" w:hAnsi="Myriad Pro" w:cs="Trebuchet MS"/>
          <w:bCs/>
        </w:rPr>
        <w:t xml:space="preserve">ocal PTA </w:t>
      </w:r>
      <w:r w:rsidRPr="00E15D82">
        <w:rPr>
          <w:rFonts w:ascii="Myriad Pro" w:eastAsia="Trebuchet MS" w:hAnsi="Myriad Pro" w:cs="Trebuchet MS"/>
          <w:bCs/>
        </w:rPr>
        <w:t xml:space="preserve">Reflections </w:t>
      </w:r>
      <w:r w:rsidR="00E15D82">
        <w:rPr>
          <w:rFonts w:ascii="Myriad Pro" w:eastAsia="Trebuchet MS" w:hAnsi="Myriad Pro" w:cs="Trebuchet MS"/>
          <w:bCs/>
        </w:rPr>
        <w:t>Leader</w:t>
      </w:r>
      <w:r w:rsidRPr="00E15D82">
        <w:rPr>
          <w:rFonts w:ascii="Myriad Pro" w:eastAsia="Trebuchet MS" w:hAnsi="Myriad Pro" w:cs="Trebuchet MS"/>
          <w:bCs/>
        </w:rPr>
        <w:t xml:space="preserve">. </w:t>
      </w:r>
      <w:r w:rsidR="00521354" w:rsidRPr="00E15D82">
        <w:rPr>
          <w:rFonts w:ascii="Myriad Pro" w:eastAsia="Trebuchet MS" w:hAnsi="Myriad Pro" w:cs="Trebuchet MS"/>
          <w:bCs/>
        </w:rPr>
        <w:t>Specifically, this guide</w:t>
      </w:r>
      <w:r w:rsidR="00420705" w:rsidRPr="00E15D82">
        <w:rPr>
          <w:rFonts w:ascii="Myriad Pro" w:eastAsia="Trebuchet MS" w:hAnsi="Myriad Pro" w:cs="Trebuchet MS"/>
          <w:bCs/>
        </w:rPr>
        <w:t xml:space="preserve"> </w:t>
      </w:r>
      <w:r w:rsidR="00521354" w:rsidRPr="00E15D82">
        <w:rPr>
          <w:rFonts w:ascii="Myriad Pro" w:eastAsia="Trebuchet MS" w:hAnsi="Myriad Pro" w:cs="Trebuchet MS"/>
          <w:bCs/>
        </w:rPr>
        <w:t xml:space="preserve">will </w:t>
      </w:r>
      <w:r w:rsidR="003237F5">
        <w:rPr>
          <w:rFonts w:ascii="Myriad Pro" w:eastAsia="Trebuchet MS" w:hAnsi="Myriad Pro" w:cs="Trebuchet MS"/>
          <w:bCs/>
        </w:rPr>
        <w:t>show</w:t>
      </w:r>
      <w:r w:rsidR="00521354" w:rsidRPr="00E15D82">
        <w:rPr>
          <w:rFonts w:ascii="Myriad Pro" w:eastAsia="Trebuchet MS" w:hAnsi="Myriad Pro" w:cs="Trebuchet MS"/>
          <w:bCs/>
        </w:rPr>
        <w:t xml:space="preserve"> you</w:t>
      </w:r>
      <w:r w:rsidR="003237F5">
        <w:rPr>
          <w:rFonts w:ascii="Myriad Pro" w:eastAsia="Trebuchet MS" w:hAnsi="Myriad Pro" w:cs="Trebuchet MS"/>
          <w:bCs/>
        </w:rPr>
        <w:t xml:space="preserve"> how to</w:t>
      </w:r>
      <w:r w:rsidR="00521354" w:rsidRPr="00E15D82">
        <w:rPr>
          <w:rFonts w:ascii="Myriad Pro" w:eastAsia="Trebuchet MS" w:hAnsi="Myriad Pro" w:cs="Trebuchet MS"/>
          <w:bCs/>
        </w:rPr>
        <w:t>:</w:t>
      </w:r>
      <w:r w:rsidR="00E8026F">
        <w:rPr>
          <w:rFonts w:ascii="Myriad Pro" w:eastAsia="Trebuchet MS" w:hAnsi="Myriad Pro" w:cs="Trebuchet MS"/>
          <w:bCs/>
        </w:rPr>
        <w:t xml:space="preserve"> </w:t>
      </w:r>
    </w:p>
    <w:p w14:paraId="3FF01B3E" w14:textId="77777777" w:rsidR="00F409D7" w:rsidRPr="00F409D7" w:rsidRDefault="00F409D7" w:rsidP="00A75D8F">
      <w:pPr>
        <w:overflowPunct w:val="0"/>
        <w:autoSpaceDE w:val="0"/>
        <w:autoSpaceDN w:val="0"/>
        <w:adjustRightInd w:val="0"/>
        <w:spacing w:line="276" w:lineRule="auto"/>
        <w:textAlignment w:val="baseline"/>
        <w:rPr>
          <w:rFonts w:ascii="Myriad Pro" w:eastAsia="Trebuchet MS" w:hAnsi="Myriad Pro" w:cs="Trebuchet MS"/>
          <w:bCs/>
          <w:sz w:val="12"/>
          <w:szCs w:val="12"/>
        </w:rPr>
      </w:pPr>
    </w:p>
    <w:p w14:paraId="435921EF" w14:textId="61B611AD" w:rsidR="00683CDA" w:rsidRPr="00476635" w:rsidRDefault="00000000" w:rsidP="00887498">
      <w:pPr>
        <w:pStyle w:val="ListParagraph"/>
        <w:numPr>
          <w:ilvl w:val="0"/>
          <w:numId w:val="31"/>
        </w:numPr>
        <w:rPr>
          <w:rFonts w:ascii="Myriad Pro" w:hAnsi="Myriad Pro"/>
          <w:sz w:val="24"/>
          <w:szCs w:val="24"/>
        </w:rPr>
      </w:pPr>
      <w:hyperlink w:anchor="Prepare_for_Your_Reflections_Program" w:history="1">
        <w:r w:rsidR="00F409D7" w:rsidRPr="00476635">
          <w:rPr>
            <w:rStyle w:val="Hyperlink"/>
            <w:rFonts w:ascii="Myriad Pro" w:hAnsi="Myriad Pro"/>
            <w:noProof/>
          </w:rPr>
          <w:t xml:space="preserve">Prepare </w:t>
        </w:r>
        <w:r w:rsidR="003237F5" w:rsidRPr="00476635">
          <w:rPr>
            <w:rStyle w:val="Hyperlink"/>
            <w:rFonts w:ascii="Myriad Pro" w:hAnsi="Myriad Pro"/>
            <w:noProof/>
          </w:rPr>
          <w:t>for</w:t>
        </w:r>
        <w:r w:rsidR="00F409D7" w:rsidRPr="00476635">
          <w:rPr>
            <w:rStyle w:val="Hyperlink"/>
            <w:rFonts w:ascii="Myriad Pro" w:hAnsi="Myriad Pro" w:cstheme="majorHAnsi"/>
          </w:rPr>
          <w:t xml:space="preserve"> Your Reflections Program</w:t>
        </w:r>
      </w:hyperlink>
    </w:p>
    <w:p w14:paraId="53427CC7" w14:textId="663C5B47" w:rsidR="00D42FB3" w:rsidRPr="00887498" w:rsidRDefault="00000000" w:rsidP="00887498">
      <w:pPr>
        <w:pStyle w:val="ListParagraph"/>
        <w:numPr>
          <w:ilvl w:val="0"/>
          <w:numId w:val="31"/>
        </w:numPr>
        <w:rPr>
          <w:rFonts w:ascii="Myriad Pro" w:hAnsi="Myriad Pro" w:cstheme="majorHAnsi"/>
          <w:sz w:val="24"/>
          <w:szCs w:val="24"/>
        </w:rPr>
      </w:pPr>
      <w:hyperlink w:anchor="Promote_Your_Program" w:history="1">
        <w:r w:rsidR="00285B85" w:rsidRPr="00887498">
          <w:rPr>
            <w:rStyle w:val="Hyperlink"/>
            <w:rFonts w:ascii="Myriad Pro" w:hAnsi="Myriad Pro" w:cstheme="majorHAnsi"/>
            <w:sz w:val="24"/>
            <w:szCs w:val="24"/>
          </w:rPr>
          <w:t xml:space="preserve">Promote Your </w:t>
        </w:r>
        <w:r w:rsidR="003237F5" w:rsidRPr="00476635">
          <w:rPr>
            <w:rStyle w:val="Hyperlink"/>
            <w:rFonts w:ascii="Myriad Pro" w:hAnsi="Myriad Pro" w:cstheme="majorHAnsi"/>
            <w:sz w:val="24"/>
            <w:szCs w:val="24"/>
          </w:rPr>
          <w:t xml:space="preserve">Reflections </w:t>
        </w:r>
        <w:r w:rsidR="00285B85" w:rsidRPr="00887498">
          <w:rPr>
            <w:rStyle w:val="Hyperlink"/>
            <w:rFonts w:ascii="Myriad Pro" w:hAnsi="Myriad Pro" w:cstheme="majorHAnsi"/>
            <w:sz w:val="24"/>
            <w:szCs w:val="24"/>
          </w:rPr>
          <w:t>Program</w:t>
        </w:r>
      </w:hyperlink>
    </w:p>
    <w:p w14:paraId="633F4579" w14:textId="7009D324" w:rsidR="00285B85" w:rsidRPr="00887498" w:rsidRDefault="00000000" w:rsidP="00887498">
      <w:pPr>
        <w:pStyle w:val="ListParagraph"/>
        <w:numPr>
          <w:ilvl w:val="0"/>
          <w:numId w:val="31"/>
        </w:numPr>
        <w:rPr>
          <w:rFonts w:ascii="Myriad Pro" w:hAnsi="Myriad Pro" w:cstheme="majorHAnsi"/>
          <w:sz w:val="24"/>
          <w:szCs w:val="24"/>
        </w:rPr>
      </w:pPr>
      <w:hyperlink w:anchor="Coordinate_Review_Student_Art" w:history="1">
        <w:r w:rsidR="00285B85" w:rsidRPr="00887498">
          <w:rPr>
            <w:rStyle w:val="Hyperlink"/>
            <w:rFonts w:ascii="Myriad Pro" w:hAnsi="Myriad Pro" w:cstheme="majorHAnsi"/>
            <w:sz w:val="24"/>
            <w:szCs w:val="24"/>
          </w:rPr>
          <w:t>Coordinate the Review of Student Submissions</w:t>
        </w:r>
      </w:hyperlink>
    </w:p>
    <w:p w14:paraId="2231E504" w14:textId="08C516CF" w:rsidR="00285B85" w:rsidRPr="00887498" w:rsidRDefault="00000000" w:rsidP="00887498">
      <w:pPr>
        <w:pStyle w:val="ListParagraph"/>
        <w:numPr>
          <w:ilvl w:val="0"/>
          <w:numId w:val="31"/>
        </w:numPr>
        <w:rPr>
          <w:rFonts w:ascii="Myriad Pro" w:hAnsi="Myriad Pro" w:cstheme="majorHAnsi"/>
          <w:sz w:val="24"/>
          <w:szCs w:val="24"/>
        </w:rPr>
      </w:pPr>
      <w:hyperlink w:anchor="Celebrate_Student_Art" w:history="1">
        <w:r w:rsidR="00285B85" w:rsidRPr="00887498">
          <w:rPr>
            <w:rStyle w:val="Hyperlink"/>
            <w:rFonts w:ascii="Myriad Pro" w:hAnsi="Myriad Pro" w:cstheme="majorHAnsi"/>
            <w:sz w:val="24"/>
            <w:szCs w:val="24"/>
          </w:rPr>
          <w:t>Celebrate Your Student Participants</w:t>
        </w:r>
      </w:hyperlink>
    </w:p>
    <w:p w14:paraId="4CD394F6" w14:textId="15A47216" w:rsidR="00285B85" w:rsidRPr="00887498" w:rsidRDefault="00000000" w:rsidP="00887498">
      <w:pPr>
        <w:pStyle w:val="ListParagraph"/>
        <w:numPr>
          <w:ilvl w:val="0"/>
          <w:numId w:val="31"/>
        </w:numPr>
        <w:rPr>
          <w:rFonts w:ascii="Myriad Pro" w:hAnsi="Myriad Pro" w:cstheme="majorHAnsi"/>
        </w:rPr>
      </w:pPr>
      <w:hyperlink w:anchor="Wrapup_Report_Success" w:history="1">
        <w:r w:rsidR="00285B85" w:rsidRPr="00887498">
          <w:rPr>
            <w:rStyle w:val="Hyperlink"/>
            <w:rFonts w:ascii="Myriad Pro" w:hAnsi="Myriad Pro" w:cstheme="majorHAnsi"/>
          </w:rPr>
          <w:t xml:space="preserve">Wrap Up and Report </w:t>
        </w:r>
        <w:r w:rsidR="003237F5" w:rsidRPr="00476635">
          <w:rPr>
            <w:rStyle w:val="Hyperlink"/>
            <w:rFonts w:ascii="Myriad Pro" w:hAnsi="Myriad Pro" w:cstheme="majorHAnsi"/>
            <w:sz w:val="24"/>
            <w:szCs w:val="24"/>
          </w:rPr>
          <w:t xml:space="preserve">Your </w:t>
        </w:r>
        <w:r w:rsidR="00285B85" w:rsidRPr="00887498">
          <w:rPr>
            <w:rStyle w:val="Hyperlink"/>
            <w:rFonts w:ascii="Myriad Pro" w:hAnsi="Myriad Pro" w:cstheme="majorHAnsi"/>
          </w:rPr>
          <w:t>Program Success</w:t>
        </w:r>
      </w:hyperlink>
      <w:r w:rsidR="00285B85" w:rsidRPr="00887498">
        <w:rPr>
          <w:rFonts w:ascii="Myriad Pro" w:hAnsi="Myriad Pro" w:cstheme="majorHAnsi"/>
          <w:sz w:val="24"/>
          <w:szCs w:val="24"/>
        </w:rPr>
        <w:t xml:space="preserve"> </w:t>
      </w:r>
    </w:p>
    <w:p w14:paraId="0A956902" w14:textId="7BEAE7E3" w:rsidR="00420705" w:rsidRDefault="003237F5" w:rsidP="00A75D8F">
      <w:pPr>
        <w:overflowPunct w:val="0"/>
        <w:autoSpaceDE w:val="0"/>
        <w:autoSpaceDN w:val="0"/>
        <w:adjustRightInd w:val="0"/>
        <w:spacing w:line="276" w:lineRule="auto"/>
        <w:textAlignment w:val="baseline"/>
        <w:rPr>
          <w:rFonts w:ascii="Myriad Pro" w:eastAsia="Trebuchet MS" w:hAnsi="Myriad Pro" w:cs="Trebuchet MS"/>
          <w:bCs/>
        </w:rPr>
      </w:pPr>
      <w:r>
        <w:rPr>
          <w:rFonts w:ascii="Myriad Pro" w:eastAsia="Trebuchet MS" w:hAnsi="Myriad Pro" w:cs="Trebuchet MS"/>
          <w:bCs/>
        </w:rPr>
        <w:t xml:space="preserve">At the end of this guide, you will find </w:t>
      </w:r>
      <w:hyperlink w:anchor="Supplemental_Tools" w:history="1">
        <w:r w:rsidR="00AD55DA" w:rsidRPr="00F037FF">
          <w:rPr>
            <w:rStyle w:val="Hyperlink"/>
            <w:rFonts w:ascii="Myriad Pro" w:eastAsia="Trebuchet MS" w:hAnsi="Myriad Pro" w:cs="Trebuchet MS"/>
            <w:bCs/>
          </w:rPr>
          <w:t>supplemental</w:t>
        </w:r>
        <w:r w:rsidR="001B0D24" w:rsidRPr="00F037FF">
          <w:rPr>
            <w:rStyle w:val="Hyperlink"/>
            <w:rFonts w:ascii="Myriad Pro" w:eastAsia="Trebuchet MS" w:hAnsi="Myriad Pro" w:cs="Trebuchet MS"/>
            <w:bCs/>
          </w:rPr>
          <w:t xml:space="preserve"> tools</w:t>
        </w:r>
      </w:hyperlink>
      <w:r w:rsidR="001B0D24">
        <w:rPr>
          <w:rFonts w:ascii="Myriad Pro" w:eastAsia="Trebuchet MS" w:hAnsi="Myriad Pro" w:cs="Trebuchet MS"/>
          <w:bCs/>
        </w:rPr>
        <w:t xml:space="preserve"> that you can customize to suit your </w:t>
      </w:r>
      <w:r w:rsidR="0026732E">
        <w:rPr>
          <w:rFonts w:ascii="Myriad Pro" w:eastAsia="Trebuchet MS" w:hAnsi="Myriad Pro" w:cs="Trebuchet MS"/>
          <w:bCs/>
        </w:rPr>
        <w:t xml:space="preserve">school </w:t>
      </w:r>
      <w:r w:rsidR="001B0D24">
        <w:rPr>
          <w:rFonts w:ascii="Myriad Pro" w:eastAsia="Trebuchet MS" w:hAnsi="Myriad Pro" w:cs="Trebuchet MS"/>
          <w:bCs/>
        </w:rPr>
        <w:t xml:space="preserve">community’s </w:t>
      </w:r>
      <w:r w:rsidR="00471BBC">
        <w:rPr>
          <w:rFonts w:ascii="Myriad Pro" w:eastAsia="Trebuchet MS" w:hAnsi="Myriad Pro" w:cs="Trebuchet MS"/>
          <w:bCs/>
        </w:rPr>
        <w:t xml:space="preserve">unique </w:t>
      </w:r>
      <w:r w:rsidR="001B0D24">
        <w:rPr>
          <w:rFonts w:ascii="Myriad Pro" w:eastAsia="Trebuchet MS" w:hAnsi="Myriad Pro" w:cs="Trebuchet MS"/>
          <w:bCs/>
        </w:rPr>
        <w:t>needs</w:t>
      </w:r>
      <w:r w:rsidR="004D3078">
        <w:rPr>
          <w:rFonts w:ascii="Myriad Pro" w:eastAsia="Trebuchet MS" w:hAnsi="Myriad Pro" w:cs="Trebuchet MS"/>
          <w:bCs/>
        </w:rPr>
        <w:t>. These tools (a</w:t>
      </w:r>
      <w:r w:rsidR="00420705" w:rsidRPr="00E15D82">
        <w:rPr>
          <w:rFonts w:ascii="Myriad Pro" w:eastAsia="Trebuchet MS" w:hAnsi="Myriad Pro" w:cs="Trebuchet MS"/>
          <w:bCs/>
        </w:rPr>
        <w:t>long with the resources provided</w:t>
      </w:r>
      <w:r w:rsidR="0026732E">
        <w:rPr>
          <w:rFonts w:ascii="Myriad Pro" w:eastAsia="Trebuchet MS" w:hAnsi="Myriad Pro" w:cs="Trebuchet MS"/>
          <w:bCs/>
        </w:rPr>
        <w:t xml:space="preserve"> to you</w:t>
      </w:r>
      <w:r w:rsidR="00420705" w:rsidRPr="00E15D82">
        <w:rPr>
          <w:rFonts w:ascii="Myriad Pro" w:eastAsia="Trebuchet MS" w:hAnsi="Myriad Pro" w:cs="Trebuchet MS"/>
          <w:bCs/>
        </w:rPr>
        <w:t xml:space="preserve"> by your </w:t>
      </w:r>
      <w:r>
        <w:rPr>
          <w:rFonts w:ascii="Myriad Pro" w:eastAsia="Trebuchet MS" w:hAnsi="Myriad Pro" w:cs="Trebuchet MS"/>
          <w:bCs/>
        </w:rPr>
        <w:t>s</w:t>
      </w:r>
      <w:r w:rsidR="00420705" w:rsidRPr="00E15D82">
        <w:rPr>
          <w:rFonts w:ascii="Myriad Pro" w:eastAsia="Trebuchet MS" w:hAnsi="Myriad Pro" w:cs="Trebuchet MS"/>
          <w:bCs/>
        </w:rPr>
        <w:t>tate PTA</w:t>
      </w:r>
      <w:r w:rsidR="004D3078">
        <w:rPr>
          <w:rFonts w:ascii="Myriad Pro" w:eastAsia="Trebuchet MS" w:hAnsi="Myriad Pro" w:cs="Trebuchet MS"/>
          <w:bCs/>
        </w:rPr>
        <w:t>)</w:t>
      </w:r>
      <w:r w:rsidR="00420705" w:rsidRPr="00E15D82">
        <w:rPr>
          <w:rFonts w:ascii="Myriad Pro" w:eastAsia="Trebuchet MS" w:hAnsi="Myriad Pro" w:cs="Trebuchet MS"/>
          <w:bCs/>
        </w:rPr>
        <w:t xml:space="preserve">, </w:t>
      </w:r>
      <w:r w:rsidR="004D3078">
        <w:rPr>
          <w:rFonts w:ascii="Myriad Pro" w:eastAsia="Trebuchet MS" w:hAnsi="Myriad Pro" w:cs="Trebuchet MS"/>
          <w:bCs/>
        </w:rPr>
        <w:t>will</w:t>
      </w:r>
      <w:r w:rsidR="00420705" w:rsidRPr="00E15D82">
        <w:rPr>
          <w:rFonts w:ascii="Myriad Pro" w:eastAsia="Trebuchet MS" w:hAnsi="Myriad Pro" w:cs="Trebuchet MS"/>
          <w:bCs/>
        </w:rPr>
        <w:t xml:space="preserve"> enhance </w:t>
      </w:r>
      <w:r w:rsidR="0045609A">
        <w:rPr>
          <w:rFonts w:ascii="Myriad Pro" w:eastAsia="Trebuchet MS" w:hAnsi="Myriad Pro" w:cs="Trebuchet MS"/>
          <w:bCs/>
        </w:rPr>
        <w:t>and support</w:t>
      </w:r>
      <w:r w:rsidR="00D44E8C" w:rsidRPr="00E15D82">
        <w:rPr>
          <w:rFonts w:ascii="Myriad Pro" w:eastAsia="Trebuchet MS" w:hAnsi="Myriad Pro" w:cs="Trebuchet MS"/>
          <w:bCs/>
        </w:rPr>
        <w:t xml:space="preserve"> </w:t>
      </w:r>
      <w:r w:rsidR="00420705" w:rsidRPr="00E15D82">
        <w:rPr>
          <w:rFonts w:ascii="Myriad Pro" w:eastAsia="Trebuchet MS" w:hAnsi="Myriad Pro" w:cs="Trebuchet MS"/>
          <w:bCs/>
        </w:rPr>
        <w:t>your Reflections program</w:t>
      </w:r>
      <w:r w:rsidR="0045609A">
        <w:rPr>
          <w:rFonts w:ascii="Myriad Pro" w:eastAsia="Trebuchet MS" w:hAnsi="Myriad Pro" w:cs="Trebuchet MS"/>
          <w:bCs/>
        </w:rPr>
        <w:t>. They include</w:t>
      </w:r>
      <w:r w:rsidR="00420705" w:rsidRPr="00E15D82">
        <w:rPr>
          <w:rFonts w:ascii="Myriad Pro" w:eastAsia="Trebuchet MS" w:hAnsi="Myriad Pro" w:cs="Trebuchet MS"/>
          <w:bCs/>
        </w:rPr>
        <w:t>:</w:t>
      </w:r>
    </w:p>
    <w:p w14:paraId="6277CCD1" w14:textId="77777777" w:rsidR="003237F5" w:rsidRPr="003237F5" w:rsidRDefault="003237F5" w:rsidP="00A75D8F">
      <w:pPr>
        <w:overflowPunct w:val="0"/>
        <w:autoSpaceDE w:val="0"/>
        <w:autoSpaceDN w:val="0"/>
        <w:adjustRightInd w:val="0"/>
        <w:spacing w:line="276" w:lineRule="auto"/>
        <w:textAlignment w:val="baseline"/>
        <w:rPr>
          <w:rFonts w:ascii="Myriad Pro" w:eastAsia="Trebuchet MS" w:hAnsi="Myriad Pro" w:cs="Trebuchet MS"/>
          <w:bCs/>
          <w:sz w:val="12"/>
          <w:szCs w:val="12"/>
        </w:rPr>
      </w:pPr>
    </w:p>
    <w:p w14:paraId="6D9BC382" w14:textId="77777777" w:rsidR="00F037FF" w:rsidRPr="00476635" w:rsidRDefault="00520C4C" w:rsidP="00A75D8F">
      <w:pPr>
        <w:pStyle w:val="ListParagraph"/>
        <w:numPr>
          <w:ilvl w:val="0"/>
          <w:numId w:val="32"/>
        </w:numPr>
        <w:overflowPunct w:val="0"/>
        <w:autoSpaceDE w:val="0"/>
        <w:autoSpaceDN w:val="0"/>
        <w:adjustRightInd w:val="0"/>
        <w:textAlignment w:val="baseline"/>
        <w:rPr>
          <w:rFonts w:ascii="Myriad Pro" w:hAnsi="Myriad Pro"/>
          <w:bCs/>
          <w:noProof/>
          <w:sz w:val="24"/>
          <w:szCs w:val="24"/>
        </w:rPr>
      </w:pPr>
      <w:r w:rsidRPr="00476635">
        <w:rPr>
          <w:rFonts w:ascii="Myriad Pro" w:hAnsi="Myriad Pro"/>
          <w:bCs/>
          <w:noProof/>
          <w:sz w:val="24"/>
          <w:szCs w:val="24"/>
        </w:rPr>
        <w:t xml:space="preserve">Getting Started Tools </w:t>
      </w:r>
    </w:p>
    <w:p w14:paraId="38D29C4C" w14:textId="269E6F4F" w:rsidR="00F037FF" w:rsidRPr="00476635" w:rsidRDefault="00000000" w:rsidP="00F037FF">
      <w:pPr>
        <w:pStyle w:val="ListParagraph"/>
        <w:numPr>
          <w:ilvl w:val="1"/>
          <w:numId w:val="32"/>
        </w:numPr>
        <w:overflowPunct w:val="0"/>
        <w:autoSpaceDE w:val="0"/>
        <w:autoSpaceDN w:val="0"/>
        <w:adjustRightInd w:val="0"/>
        <w:textAlignment w:val="baseline"/>
        <w:rPr>
          <w:rFonts w:ascii="Myriad Pro" w:hAnsi="Myriad Pro"/>
          <w:bCs/>
          <w:noProof/>
          <w:sz w:val="24"/>
          <w:szCs w:val="24"/>
        </w:rPr>
      </w:pPr>
      <w:hyperlink w:anchor="Reflections_Program_Checklist" w:history="1">
        <w:r w:rsidR="00F037FF" w:rsidRPr="00476635">
          <w:rPr>
            <w:rStyle w:val="Hyperlink"/>
            <w:rFonts w:ascii="Myriad Pro" w:hAnsi="Myriad Pro"/>
            <w:bCs/>
            <w:noProof/>
            <w:sz w:val="24"/>
            <w:szCs w:val="24"/>
          </w:rPr>
          <w:t xml:space="preserve">Reflections Program </w:t>
        </w:r>
        <w:r w:rsidR="00420705" w:rsidRPr="00887498">
          <w:rPr>
            <w:rStyle w:val="Hyperlink"/>
            <w:rFonts w:ascii="Myriad Pro" w:hAnsi="Myriad Pro"/>
            <w:bCs/>
          </w:rPr>
          <w:t>Leader’s Checklist</w:t>
        </w:r>
      </w:hyperlink>
      <w:r w:rsidR="00520C4C" w:rsidRPr="00476635">
        <w:rPr>
          <w:rFonts w:ascii="Myriad Pro" w:hAnsi="Myriad Pro"/>
          <w:bCs/>
          <w:noProof/>
          <w:sz w:val="24"/>
          <w:szCs w:val="24"/>
        </w:rPr>
        <w:t xml:space="preserve"> </w:t>
      </w:r>
    </w:p>
    <w:p w14:paraId="7A52DBE9" w14:textId="341C4CAF" w:rsidR="00420705" w:rsidRPr="00887498" w:rsidRDefault="00000000" w:rsidP="00F037FF">
      <w:pPr>
        <w:pStyle w:val="ListParagraph"/>
        <w:numPr>
          <w:ilvl w:val="1"/>
          <w:numId w:val="32"/>
        </w:numPr>
        <w:overflowPunct w:val="0"/>
        <w:autoSpaceDE w:val="0"/>
        <w:autoSpaceDN w:val="0"/>
        <w:adjustRightInd w:val="0"/>
        <w:textAlignment w:val="baseline"/>
        <w:rPr>
          <w:rFonts w:ascii="Myriad Pro" w:hAnsi="Myriad Pro"/>
          <w:bCs/>
          <w:noProof/>
          <w:sz w:val="24"/>
          <w:szCs w:val="24"/>
        </w:rPr>
      </w:pPr>
      <w:hyperlink w:anchor="Volunteer_Signup_Sheet" w:history="1">
        <w:r w:rsidR="00420705" w:rsidRPr="00887498">
          <w:rPr>
            <w:rStyle w:val="Hyperlink"/>
            <w:rFonts w:ascii="Myriad Pro" w:hAnsi="Myriad Pro"/>
            <w:bCs/>
          </w:rPr>
          <w:t>Volunteer Sign-Up Sheet</w:t>
        </w:r>
      </w:hyperlink>
    </w:p>
    <w:p w14:paraId="678BB82E" w14:textId="77777777" w:rsidR="0071627F" w:rsidRPr="00476635" w:rsidRDefault="0071627F" w:rsidP="00A75D8F">
      <w:pPr>
        <w:pStyle w:val="ListParagraph"/>
        <w:numPr>
          <w:ilvl w:val="0"/>
          <w:numId w:val="32"/>
        </w:numPr>
        <w:overflowPunct w:val="0"/>
        <w:autoSpaceDE w:val="0"/>
        <w:autoSpaceDN w:val="0"/>
        <w:adjustRightInd w:val="0"/>
        <w:textAlignment w:val="baseline"/>
        <w:rPr>
          <w:rFonts w:ascii="Myriad Pro" w:hAnsi="Myriad Pro"/>
          <w:bCs/>
          <w:noProof/>
          <w:sz w:val="24"/>
          <w:szCs w:val="24"/>
        </w:rPr>
      </w:pPr>
      <w:r w:rsidRPr="00476635">
        <w:rPr>
          <w:rFonts w:ascii="Myriad Pro" w:hAnsi="Myriad Pro"/>
          <w:bCs/>
          <w:noProof/>
          <w:sz w:val="24"/>
          <w:szCs w:val="24"/>
        </w:rPr>
        <w:t>Reflections Judge Welcome Packet</w:t>
      </w:r>
    </w:p>
    <w:p w14:paraId="57CB74C0" w14:textId="70C6D7FE" w:rsidR="00420705" w:rsidRPr="00887498" w:rsidRDefault="00000000" w:rsidP="0071627F">
      <w:pPr>
        <w:pStyle w:val="ListParagraph"/>
        <w:numPr>
          <w:ilvl w:val="1"/>
          <w:numId w:val="32"/>
        </w:numPr>
        <w:overflowPunct w:val="0"/>
        <w:autoSpaceDE w:val="0"/>
        <w:autoSpaceDN w:val="0"/>
        <w:adjustRightInd w:val="0"/>
        <w:textAlignment w:val="baseline"/>
        <w:rPr>
          <w:rFonts w:ascii="Myriad Pro" w:hAnsi="Myriad Pro"/>
          <w:bCs/>
          <w:noProof/>
          <w:sz w:val="24"/>
          <w:szCs w:val="24"/>
        </w:rPr>
      </w:pPr>
      <w:hyperlink w:anchor="Reflections_Judging_Packet" w:history="1">
        <w:r w:rsidR="0071627F" w:rsidRPr="00476635">
          <w:rPr>
            <w:rStyle w:val="Hyperlink"/>
            <w:rFonts w:ascii="Myriad Pro" w:hAnsi="Myriad Pro"/>
            <w:bCs/>
            <w:noProof/>
            <w:sz w:val="24"/>
            <w:szCs w:val="24"/>
          </w:rPr>
          <w:t>Instructions</w:t>
        </w:r>
        <w:r w:rsidR="00520C4C" w:rsidRPr="00476635">
          <w:rPr>
            <w:rStyle w:val="Hyperlink"/>
            <w:rFonts w:ascii="Myriad Pro" w:hAnsi="Myriad Pro"/>
            <w:bCs/>
            <w:noProof/>
            <w:sz w:val="24"/>
            <w:szCs w:val="24"/>
          </w:rPr>
          <w:t xml:space="preserve"> and Criteria</w:t>
        </w:r>
      </w:hyperlink>
      <w:r w:rsidR="00520C4C" w:rsidRPr="00476635">
        <w:rPr>
          <w:rFonts w:ascii="Myriad Pro" w:hAnsi="Myriad Pro"/>
          <w:bCs/>
          <w:noProof/>
          <w:sz w:val="24"/>
          <w:szCs w:val="24"/>
        </w:rPr>
        <w:t xml:space="preserve"> </w:t>
      </w:r>
    </w:p>
    <w:p w14:paraId="54D7108D" w14:textId="77777777" w:rsidR="006F54B9" w:rsidRPr="00476635" w:rsidRDefault="006F54B9" w:rsidP="00A75D8F">
      <w:pPr>
        <w:pStyle w:val="ListParagraph"/>
        <w:numPr>
          <w:ilvl w:val="0"/>
          <w:numId w:val="32"/>
        </w:numPr>
        <w:overflowPunct w:val="0"/>
        <w:autoSpaceDE w:val="0"/>
        <w:autoSpaceDN w:val="0"/>
        <w:adjustRightInd w:val="0"/>
        <w:textAlignment w:val="baseline"/>
        <w:rPr>
          <w:rFonts w:ascii="Myriad Pro" w:hAnsi="Myriad Pro"/>
          <w:bCs/>
          <w:noProof/>
          <w:sz w:val="24"/>
          <w:szCs w:val="24"/>
        </w:rPr>
      </w:pPr>
      <w:r w:rsidRPr="00476635">
        <w:rPr>
          <w:rFonts w:ascii="Myriad Pro" w:hAnsi="Myriad Pro"/>
          <w:bCs/>
          <w:noProof/>
          <w:sz w:val="24"/>
          <w:szCs w:val="24"/>
        </w:rPr>
        <w:t>Program Evaluation</w:t>
      </w:r>
    </w:p>
    <w:p w14:paraId="4F0325D0" w14:textId="0C3685C2" w:rsidR="0071627F" w:rsidRPr="00887498" w:rsidRDefault="00000000" w:rsidP="0071627F">
      <w:pPr>
        <w:pStyle w:val="ListParagraph"/>
        <w:numPr>
          <w:ilvl w:val="1"/>
          <w:numId w:val="32"/>
        </w:numPr>
        <w:overflowPunct w:val="0"/>
        <w:autoSpaceDE w:val="0"/>
        <w:autoSpaceDN w:val="0"/>
        <w:adjustRightInd w:val="0"/>
        <w:textAlignment w:val="baseline"/>
        <w:rPr>
          <w:rFonts w:ascii="Myriad Pro" w:hAnsi="Myriad Pro"/>
          <w:bCs/>
          <w:noProof/>
          <w:sz w:val="24"/>
          <w:szCs w:val="24"/>
        </w:rPr>
      </w:pPr>
      <w:hyperlink w:anchor="Reflections_Program_Evaluation" w:history="1">
        <w:r w:rsidR="0071627F" w:rsidRPr="00476635">
          <w:rPr>
            <w:rStyle w:val="Hyperlink"/>
            <w:rFonts w:ascii="Myriad Pro" w:hAnsi="Myriad Pro"/>
            <w:bCs/>
            <w:noProof/>
            <w:sz w:val="24"/>
            <w:szCs w:val="24"/>
          </w:rPr>
          <w:t>Sample Survey Questions</w:t>
        </w:r>
      </w:hyperlink>
    </w:p>
    <w:p w14:paraId="25D10CDF" w14:textId="77777777" w:rsidR="0071627F" w:rsidRPr="00476635" w:rsidRDefault="0071627F" w:rsidP="00A75D8F">
      <w:pPr>
        <w:pStyle w:val="ListParagraph"/>
        <w:numPr>
          <w:ilvl w:val="0"/>
          <w:numId w:val="32"/>
        </w:numPr>
        <w:overflowPunct w:val="0"/>
        <w:autoSpaceDE w:val="0"/>
        <w:autoSpaceDN w:val="0"/>
        <w:adjustRightInd w:val="0"/>
        <w:textAlignment w:val="baseline"/>
        <w:rPr>
          <w:rFonts w:ascii="Myriad Pro" w:eastAsia="Trebuchet MS" w:hAnsi="Myriad Pro" w:cs="Trebuchet MS"/>
          <w:sz w:val="24"/>
          <w:szCs w:val="24"/>
        </w:rPr>
      </w:pPr>
      <w:r w:rsidRPr="00476635">
        <w:rPr>
          <w:rFonts w:ascii="Myriad Pro" w:hAnsi="Myriad Pro"/>
          <w:bCs/>
          <w:noProof/>
          <w:sz w:val="24"/>
          <w:szCs w:val="24"/>
        </w:rPr>
        <w:t xml:space="preserve">PTA Reflections Celebration </w:t>
      </w:r>
      <w:r w:rsidR="00420705" w:rsidRPr="00887498">
        <w:rPr>
          <w:rFonts w:ascii="Myriad Pro" w:hAnsi="Myriad Pro"/>
          <w:bCs/>
          <w:noProof/>
          <w:sz w:val="24"/>
          <w:szCs w:val="24"/>
        </w:rPr>
        <w:t xml:space="preserve">Event </w:t>
      </w:r>
    </w:p>
    <w:p w14:paraId="0267F66F" w14:textId="7EEA85DF" w:rsidR="00683CDA" w:rsidRPr="00887498" w:rsidRDefault="00000000" w:rsidP="0071627F">
      <w:pPr>
        <w:pStyle w:val="ListParagraph"/>
        <w:numPr>
          <w:ilvl w:val="1"/>
          <w:numId w:val="32"/>
        </w:numPr>
        <w:overflowPunct w:val="0"/>
        <w:autoSpaceDE w:val="0"/>
        <w:autoSpaceDN w:val="0"/>
        <w:adjustRightInd w:val="0"/>
        <w:textAlignment w:val="baseline"/>
        <w:rPr>
          <w:rFonts w:ascii="Myriad Pro" w:eastAsia="Trebuchet MS" w:hAnsi="Myriad Pro" w:cs="Trebuchet MS"/>
          <w:sz w:val="24"/>
          <w:szCs w:val="24"/>
        </w:rPr>
      </w:pPr>
      <w:hyperlink w:anchor="Reflections_Celebration_Event_Plan" w:history="1">
        <w:r w:rsidR="00420705" w:rsidRPr="00887498">
          <w:rPr>
            <w:rStyle w:val="Hyperlink"/>
            <w:rFonts w:ascii="Myriad Pro" w:hAnsi="Myriad Pro"/>
            <w:bCs/>
            <w:sz w:val="24"/>
            <w:szCs w:val="24"/>
          </w:rPr>
          <w:t>Planning Guide</w:t>
        </w:r>
        <w:r w:rsidR="00420705" w:rsidRPr="00887498" w:rsidDel="008C2061">
          <w:rPr>
            <w:rStyle w:val="Hyperlink"/>
            <w:rFonts w:ascii="Myriad Pro" w:hAnsi="Myriad Pro"/>
            <w:bCs/>
            <w:sz w:val="24"/>
            <w:szCs w:val="24"/>
          </w:rPr>
          <w:t xml:space="preserve"> </w:t>
        </w:r>
        <w:r w:rsidR="0071627F" w:rsidRPr="00476635">
          <w:rPr>
            <w:rStyle w:val="Hyperlink"/>
            <w:rFonts w:ascii="Myriad Pro" w:hAnsi="Myriad Pro"/>
            <w:bCs/>
            <w:noProof/>
            <w:sz w:val="24"/>
            <w:szCs w:val="24"/>
          </w:rPr>
          <w:t>and Timeline</w:t>
        </w:r>
      </w:hyperlink>
    </w:p>
    <w:p w14:paraId="24690897" w14:textId="0E12D883" w:rsidR="00683CDA" w:rsidRPr="00E15D82" w:rsidRDefault="00683CDA" w:rsidP="00887498">
      <w:pPr>
        <w:pStyle w:val="Heading2"/>
      </w:pPr>
      <w:bookmarkStart w:id="0" w:name="_1.__Getting"/>
      <w:bookmarkEnd w:id="0"/>
      <w:r w:rsidRPr="00E15D82">
        <w:t>1.</w:t>
      </w:r>
      <w:r w:rsidR="00E8026F">
        <w:t xml:space="preserve"> </w:t>
      </w:r>
      <w:bookmarkStart w:id="1" w:name="Prepare_for_Your_Reflections_Program"/>
      <w:r w:rsidR="0071627F">
        <w:t>Prepare for Your Reflections Program</w:t>
      </w:r>
      <w:bookmarkEnd w:id="1"/>
    </w:p>
    <w:p w14:paraId="23D99966" w14:textId="15FBAEEB" w:rsidR="001D257C" w:rsidRDefault="0045609A" w:rsidP="00A75D8F">
      <w:pPr>
        <w:spacing w:after="240" w:line="276" w:lineRule="auto"/>
        <w:rPr>
          <w:rFonts w:ascii="Myriad Pro" w:hAnsi="Myriad Pro" w:cs="Arial"/>
        </w:rPr>
      </w:pPr>
      <w:r>
        <w:rPr>
          <w:rFonts w:ascii="Myriad Pro" w:hAnsi="Myriad Pro" w:cs="Arial"/>
        </w:rPr>
        <w:t xml:space="preserve">First, some key background info. </w:t>
      </w:r>
      <w:r w:rsidR="009B6557" w:rsidRPr="00E15D82">
        <w:rPr>
          <w:rFonts w:ascii="Myriad Pro" w:hAnsi="Myriad Pro" w:cs="Arial"/>
        </w:rPr>
        <w:t>In 1969, Colorado State</w:t>
      </w:r>
      <w:r w:rsidR="00E3027B" w:rsidRPr="00E15D82">
        <w:rPr>
          <w:rFonts w:ascii="Myriad Pro" w:hAnsi="Myriad Pro" w:cs="Arial"/>
        </w:rPr>
        <w:t xml:space="preserve"> PTA</w:t>
      </w:r>
      <w:r w:rsidR="009B6557" w:rsidRPr="00E15D82">
        <w:rPr>
          <w:rFonts w:ascii="Myriad Pro" w:hAnsi="Myriad Pro" w:cs="Arial"/>
        </w:rPr>
        <w:t xml:space="preserve"> President </w:t>
      </w:r>
      <w:r w:rsidR="00E3027B" w:rsidRPr="00E15D82">
        <w:rPr>
          <w:rFonts w:ascii="Myriad Pro" w:hAnsi="Myriad Pro" w:cs="Arial"/>
        </w:rPr>
        <w:t xml:space="preserve">and arts educator </w:t>
      </w:r>
      <w:r w:rsidR="009B6557" w:rsidRPr="00E15D82">
        <w:rPr>
          <w:rFonts w:ascii="Myriad Pro" w:hAnsi="Myriad Pro" w:cs="Arial"/>
        </w:rPr>
        <w:t xml:space="preserve">Mary Lou Anderson introduced </w:t>
      </w:r>
      <w:r w:rsidR="00B0248A">
        <w:rPr>
          <w:rFonts w:ascii="Myriad Pro" w:hAnsi="Myriad Pro" w:cs="Arial"/>
        </w:rPr>
        <w:t>a</w:t>
      </w:r>
      <w:r w:rsidR="00524B1D">
        <w:rPr>
          <w:rFonts w:ascii="Myriad Pro" w:hAnsi="Myriad Pro" w:cs="Arial"/>
        </w:rPr>
        <w:t xml:space="preserve"> student art</w:t>
      </w:r>
      <w:r w:rsidR="00B0248A">
        <w:rPr>
          <w:rFonts w:ascii="Myriad Pro" w:hAnsi="Myriad Pro" w:cs="Arial"/>
        </w:rPr>
        <w:t xml:space="preserve"> contest that</w:t>
      </w:r>
      <w:r w:rsidR="009B6557" w:rsidRPr="00E15D82">
        <w:rPr>
          <w:rFonts w:ascii="Myriad Pro" w:hAnsi="Myriad Pro" w:cs="Arial"/>
        </w:rPr>
        <w:t xml:space="preserve"> </w:t>
      </w:r>
      <w:r w:rsidR="00B631E0">
        <w:rPr>
          <w:rFonts w:ascii="Myriad Pro" w:hAnsi="Myriad Pro" w:cs="Arial"/>
        </w:rPr>
        <w:t xml:space="preserve">would </w:t>
      </w:r>
      <w:r w:rsidR="00B0248A">
        <w:rPr>
          <w:rFonts w:ascii="Myriad Pro" w:hAnsi="Myriad Pro" w:cs="Arial"/>
        </w:rPr>
        <w:t xml:space="preserve">eventually </w:t>
      </w:r>
      <w:r w:rsidR="00B631E0">
        <w:rPr>
          <w:rFonts w:ascii="Myriad Pro" w:hAnsi="Myriad Pro" w:cs="Arial"/>
        </w:rPr>
        <w:t>become</w:t>
      </w:r>
      <w:r w:rsidR="00B0248A">
        <w:rPr>
          <w:rFonts w:ascii="Myriad Pro" w:hAnsi="Myriad Pro" w:cs="Arial"/>
        </w:rPr>
        <w:t xml:space="preserve"> Reflections,</w:t>
      </w:r>
      <w:r w:rsidR="009B6557" w:rsidRPr="00E15D82">
        <w:rPr>
          <w:rFonts w:ascii="Myriad Pro" w:hAnsi="Myriad Pro" w:cs="Arial"/>
        </w:rPr>
        <w:t xml:space="preserve"> National PTA’s cornerstone arts program. </w:t>
      </w:r>
      <w:r w:rsidR="00BB1DF8">
        <w:rPr>
          <w:rFonts w:ascii="Myriad Pro" w:hAnsi="Myriad Pro" w:cs="Arial"/>
        </w:rPr>
        <w:t>In the 50+ years s</w:t>
      </w:r>
      <w:r w:rsidR="00BB1DF8" w:rsidRPr="00E15D82">
        <w:rPr>
          <w:rFonts w:ascii="Myriad Pro" w:hAnsi="Myriad Pro" w:cs="Arial"/>
        </w:rPr>
        <w:t>ince the</w:t>
      </w:r>
      <w:r w:rsidR="00BB1DF8">
        <w:rPr>
          <w:rFonts w:ascii="Myriad Pro" w:hAnsi="Myriad Pro" w:cs="Arial"/>
        </w:rPr>
        <w:t xml:space="preserve"> program’s founding</w:t>
      </w:r>
      <w:r w:rsidR="00BB1DF8" w:rsidRPr="00E15D82">
        <w:rPr>
          <w:rFonts w:ascii="Myriad Pro" w:hAnsi="Myriad Pro" w:cs="Arial"/>
        </w:rPr>
        <w:t>,</w:t>
      </w:r>
      <w:r w:rsidR="00BB1DF8">
        <w:rPr>
          <w:rFonts w:ascii="Myriad Pro" w:hAnsi="Myriad Pro" w:cs="Arial"/>
        </w:rPr>
        <w:t xml:space="preserve"> millions </w:t>
      </w:r>
      <w:r w:rsidR="00BB1DF8" w:rsidRPr="00E15D82">
        <w:rPr>
          <w:rFonts w:ascii="Myriad Pro" w:hAnsi="Myriad Pro" w:cs="Arial"/>
        </w:rPr>
        <w:t xml:space="preserve">of students </w:t>
      </w:r>
      <w:r w:rsidR="00BB1DF8">
        <w:rPr>
          <w:rFonts w:ascii="Myriad Pro" w:hAnsi="Myriad Pro" w:cs="Arial"/>
        </w:rPr>
        <w:t>have been inspired to participate by</w:t>
      </w:r>
      <w:r w:rsidR="00BB1DF8" w:rsidRPr="00E15D82">
        <w:rPr>
          <w:rFonts w:ascii="Myriad Pro" w:hAnsi="Myriad Pro" w:cs="Arial"/>
        </w:rPr>
        <w:t xml:space="preserve"> reflect</w:t>
      </w:r>
      <w:r w:rsidR="00BB1DF8">
        <w:rPr>
          <w:rFonts w:ascii="Myriad Pro" w:hAnsi="Myriad Pro" w:cs="Arial"/>
        </w:rPr>
        <w:t>ing</w:t>
      </w:r>
      <w:r w:rsidR="00BB1DF8" w:rsidRPr="00E15D82">
        <w:rPr>
          <w:rFonts w:ascii="Myriad Pro" w:hAnsi="Myriad Pro" w:cs="Arial"/>
        </w:rPr>
        <w:t xml:space="preserve"> on a specific, student-selected theme to create original artwork. </w:t>
      </w:r>
    </w:p>
    <w:p w14:paraId="70811E8C" w14:textId="015E1265" w:rsidR="009B6557" w:rsidRDefault="00533E53" w:rsidP="00A75D8F">
      <w:pPr>
        <w:spacing w:after="240" w:line="276" w:lineRule="auto"/>
        <w:rPr>
          <w:rFonts w:ascii="Myriad Pro" w:hAnsi="Myriad Pro" w:cs="Arial"/>
        </w:rPr>
      </w:pPr>
      <w:r>
        <w:rPr>
          <w:rFonts w:ascii="Myriad Pro" w:hAnsi="Myriad Pro" w:cs="Arial"/>
        </w:rPr>
        <w:lastRenderedPageBreak/>
        <w:t xml:space="preserve">By hosting a Reflections program, you join a celebration of the </w:t>
      </w:r>
      <w:r w:rsidR="00DD3B9C">
        <w:rPr>
          <w:rFonts w:ascii="Myriad Pro" w:hAnsi="Myriad Pro" w:cs="Arial"/>
        </w:rPr>
        <w:t xml:space="preserve">importance of </w:t>
      </w:r>
      <w:r>
        <w:rPr>
          <w:rFonts w:ascii="Myriad Pro" w:hAnsi="Myriad Pro" w:cs="Arial"/>
        </w:rPr>
        <w:t>arts</w:t>
      </w:r>
      <w:r w:rsidR="00DD3B9C">
        <w:rPr>
          <w:rFonts w:ascii="Myriad Pro" w:hAnsi="Myriad Pro" w:cs="Arial"/>
        </w:rPr>
        <w:t xml:space="preserve"> education</w:t>
      </w:r>
      <w:r>
        <w:rPr>
          <w:rFonts w:ascii="Myriad Pro" w:hAnsi="Myriad Pro" w:cs="Arial"/>
        </w:rPr>
        <w:t xml:space="preserve"> </w:t>
      </w:r>
      <w:r w:rsidR="007C0A25">
        <w:rPr>
          <w:rFonts w:ascii="Myriad Pro" w:hAnsi="Myriad Pro" w:cs="Arial"/>
        </w:rPr>
        <w:t>that spans</w:t>
      </w:r>
      <w:r w:rsidR="00BB1DF8">
        <w:rPr>
          <w:rFonts w:ascii="Myriad Pro" w:hAnsi="Myriad Pro" w:cs="Arial"/>
        </w:rPr>
        <w:t xml:space="preserve"> </w:t>
      </w:r>
      <w:r w:rsidR="00674D07">
        <w:rPr>
          <w:rFonts w:ascii="Myriad Pro" w:hAnsi="Myriad Pro" w:cs="Arial"/>
        </w:rPr>
        <w:t>nationwide</w:t>
      </w:r>
      <w:r w:rsidR="00BB1DF8">
        <w:rPr>
          <w:rFonts w:ascii="Myriad Pro" w:hAnsi="Myriad Pro" w:cs="Arial"/>
        </w:rPr>
        <w:t xml:space="preserve"> and</w:t>
      </w:r>
      <w:r w:rsidR="00674D07">
        <w:rPr>
          <w:rFonts w:ascii="Myriad Pro" w:hAnsi="Myriad Pro" w:cs="Arial"/>
        </w:rPr>
        <w:t xml:space="preserve"> in</w:t>
      </w:r>
      <w:r w:rsidR="00BB1DF8">
        <w:rPr>
          <w:rFonts w:ascii="Myriad Pro" w:hAnsi="Myriad Pro" w:cs="Arial"/>
        </w:rPr>
        <w:t xml:space="preserve"> </w:t>
      </w:r>
      <w:r w:rsidR="00D640B1">
        <w:rPr>
          <w:rFonts w:ascii="Myriad Pro" w:hAnsi="Myriad Pro" w:cs="Arial"/>
        </w:rPr>
        <w:t>American</w:t>
      </w:r>
      <w:r w:rsidR="00BB1DF8">
        <w:rPr>
          <w:rFonts w:ascii="Myriad Pro" w:hAnsi="Myriad Pro" w:cs="Arial"/>
        </w:rPr>
        <w:t xml:space="preserve"> schools overseas. </w:t>
      </w:r>
      <w:r w:rsidR="007C0A25">
        <w:rPr>
          <w:rFonts w:ascii="Myriad Pro" w:hAnsi="Myriad Pro" w:cs="Arial"/>
        </w:rPr>
        <w:t>Here’s how to get started.</w:t>
      </w:r>
    </w:p>
    <w:p w14:paraId="0B33F71D" w14:textId="77777777" w:rsidR="00CF3694" w:rsidRDefault="00CF3694" w:rsidP="00A75D8F">
      <w:pPr>
        <w:spacing w:after="240" w:line="276" w:lineRule="auto"/>
        <w:rPr>
          <w:rFonts w:ascii="Myriad Pro" w:hAnsi="Myriad Pro" w:cs="Arial"/>
        </w:rPr>
      </w:pPr>
    </w:p>
    <w:p w14:paraId="6B2B8461" w14:textId="77777777" w:rsidR="00CF3694" w:rsidRDefault="00CF3694" w:rsidP="00A75D8F">
      <w:pPr>
        <w:spacing w:after="240" w:line="276" w:lineRule="auto"/>
        <w:rPr>
          <w:rFonts w:ascii="Myriad Pro" w:hAnsi="Myriad Pro" w:cs="Arial"/>
        </w:rPr>
      </w:pPr>
    </w:p>
    <w:p w14:paraId="770202AA" w14:textId="19997B8A" w:rsidR="004D6313" w:rsidRPr="00E15D82" w:rsidRDefault="004D6313" w:rsidP="004D6313">
      <w:pPr>
        <w:pStyle w:val="Heading3"/>
      </w:pPr>
      <w:r>
        <w:tab/>
        <w:t>Where to Find Training and Key Information</w:t>
      </w:r>
    </w:p>
    <w:p w14:paraId="2DF69548" w14:textId="2F35FB8B" w:rsidR="005F626F" w:rsidRPr="004D6313" w:rsidRDefault="005F626F" w:rsidP="004D6313">
      <w:pPr>
        <w:pStyle w:val="ListParagraph"/>
        <w:numPr>
          <w:ilvl w:val="0"/>
          <w:numId w:val="45"/>
        </w:numPr>
        <w:spacing w:after="240"/>
        <w:rPr>
          <w:rFonts w:ascii="Myriad Pro" w:hAnsi="Myriad Pro"/>
          <w:sz w:val="24"/>
          <w:szCs w:val="24"/>
        </w:rPr>
      </w:pPr>
      <w:r w:rsidRPr="004D6313">
        <w:rPr>
          <w:rFonts w:ascii="Myriad Pro" w:hAnsi="Myriad Pro"/>
          <w:sz w:val="24"/>
          <w:szCs w:val="24"/>
        </w:rPr>
        <w:t xml:space="preserve">Visit </w:t>
      </w:r>
      <w:hyperlink r:id="rId11" w:history="1">
        <w:r w:rsidRPr="004D6313">
          <w:rPr>
            <w:rStyle w:val="Hyperlink"/>
            <w:rFonts w:ascii="Myriad Pro" w:hAnsi="Myriad Pro"/>
            <w:b/>
            <w:bCs/>
            <w:sz w:val="24"/>
            <w:szCs w:val="24"/>
          </w:rPr>
          <w:t>PTA.org/Reflections</w:t>
        </w:r>
      </w:hyperlink>
      <w:r w:rsidRPr="004D6313">
        <w:rPr>
          <w:rStyle w:val="Hyperlink"/>
          <w:rFonts w:ascii="Myriad Pro" w:hAnsi="Myriad Pro"/>
          <w:b/>
          <w:bCs/>
          <w:sz w:val="24"/>
          <w:szCs w:val="24"/>
        </w:rPr>
        <w:t>/</w:t>
      </w:r>
      <w:proofErr w:type="spellStart"/>
      <w:r w:rsidRPr="004D6313">
        <w:rPr>
          <w:rStyle w:val="Hyperlink"/>
          <w:rFonts w:ascii="Myriad Pro" w:hAnsi="Myriad Pro"/>
          <w:b/>
          <w:bCs/>
          <w:sz w:val="24"/>
          <w:szCs w:val="24"/>
        </w:rPr>
        <w:t>StartYourProgram</w:t>
      </w:r>
      <w:proofErr w:type="spellEnd"/>
      <w:r w:rsidRPr="004D6313">
        <w:rPr>
          <w:rFonts w:ascii="Myriad Pro" w:hAnsi="Myriad Pro"/>
          <w:b/>
          <w:bCs/>
          <w:sz w:val="24"/>
          <w:szCs w:val="24"/>
        </w:rPr>
        <w:t xml:space="preserve"> </w:t>
      </w:r>
      <w:r w:rsidRPr="004D6313">
        <w:rPr>
          <w:rFonts w:ascii="Myriad Pro" w:hAnsi="Myriad Pro"/>
          <w:sz w:val="24"/>
          <w:szCs w:val="24"/>
        </w:rPr>
        <w:t xml:space="preserve">and review the </w:t>
      </w:r>
      <w:r w:rsidRPr="004D6313">
        <w:rPr>
          <w:rFonts w:ascii="Myriad Pro" w:hAnsi="Myriad Pro"/>
          <w:b/>
          <w:bCs/>
          <w:sz w:val="24"/>
          <w:szCs w:val="24"/>
        </w:rPr>
        <w:t>Local PTA Leader E-learning Course</w:t>
      </w:r>
      <w:r w:rsidRPr="004D6313">
        <w:rPr>
          <w:rFonts w:ascii="Myriad Pro" w:hAnsi="Myriad Pro"/>
          <w:sz w:val="24"/>
          <w:szCs w:val="24"/>
        </w:rPr>
        <w:t>. You’ll become a Reflections expert in no time!</w:t>
      </w:r>
      <w:r w:rsidR="00F164F4">
        <w:rPr>
          <w:rFonts w:ascii="Myriad Pro" w:hAnsi="Myriad Pro"/>
          <w:sz w:val="24"/>
          <w:szCs w:val="24"/>
        </w:rPr>
        <w:br/>
      </w:r>
    </w:p>
    <w:p w14:paraId="48341594" w14:textId="44FFC8F4" w:rsidR="00AF12D2" w:rsidRPr="004D6313" w:rsidRDefault="00AF12D2" w:rsidP="004D6313">
      <w:pPr>
        <w:pStyle w:val="ListParagraph"/>
        <w:numPr>
          <w:ilvl w:val="0"/>
          <w:numId w:val="45"/>
        </w:numPr>
        <w:spacing w:after="240"/>
        <w:rPr>
          <w:rFonts w:ascii="Myriad Pro" w:hAnsi="Myriad Pro" w:cs="Arial"/>
          <w:b/>
          <w:bCs/>
          <w:sz w:val="24"/>
          <w:szCs w:val="24"/>
        </w:rPr>
      </w:pPr>
      <w:r w:rsidRPr="004D6313">
        <w:rPr>
          <w:rFonts w:ascii="Myriad Pro" w:hAnsi="Myriad Pro" w:cs="Arial"/>
          <w:b/>
          <w:bCs/>
          <w:sz w:val="24"/>
          <w:szCs w:val="24"/>
        </w:rPr>
        <w:t>Register Your Program</w:t>
      </w:r>
      <w:r w:rsidRPr="004D6313">
        <w:rPr>
          <w:rFonts w:ascii="Myriad Pro" w:hAnsi="Myriad Pro" w:cs="Arial"/>
          <w:sz w:val="24"/>
          <w:szCs w:val="24"/>
        </w:rPr>
        <w:t xml:space="preserve"> at </w:t>
      </w:r>
      <w:hyperlink r:id="rId12" w:history="1">
        <w:r w:rsidRPr="004D6313">
          <w:rPr>
            <w:rStyle w:val="Hyperlink"/>
            <w:rFonts w:ascii="Myriad Pro" w:hAnsi="Myriad Pro" w:cs="Arial"/>
            <w:b/>
            <w:bCs/>
            <w:sz w:val="24"/>
            <w:szCs w:val="24"/>
          </w:rPr>
          <w:t>PTA.org/Reflections</w:t>
        </w:r>
      </w:hyperlink>
      <w:r w:rsidRPr="004D6313">
        <w:rPr>
          <w:rFonts w:ascii="Myriad Pro" w:hAnsi="Myriad Pro" w:cs="Arial"/>
          <w:sz w:val="24"/>
          <w:szCs w:val="24"/>
        </w:rPr>
        <w:t xml:space="preserve"> </w:t>
      </w:r>
      <w:r w:rsidR="007C0A25" w:rsidRPr="004D6313">
        <w:rPr>
          <w:rFonts w:ascii="Myriad Pro" w:hAnsi="Myriad Pro" w:cs="Arial"/>
          <w:sz w:val="24"/>
          <w:szCs w:val="24"/>
        </w:rPr>
        <w:t>to</w:t>
      </w:r>
      <w:r w:rsidRPr="004D6313">
        <w:rPr>
          <w:rFonts w:ascii="Myriad Pro" w:hAnsi="Myriad Pro" w:cs="Arial"/>
          <w:sz w:val="24"/>
          <w:szCs w:val="24"/>
        </w:rPr>
        <w:t xml:space="preserve"> let National PTA know you are participating in</w:t>
      </w:r>
      <w:r w:rsidRPr="004D6313">
        <w:rPr>
          <w:rFonts w:ascii="Myriad Pro" w:hAnsi="Myriad Pro" w:cs="Arial"/>
          <w:b/>
          <w:bCs/>
          <w:sz w:val="24"/>
          <w:szCs w:val="24"/>
        </w:rPr>
        <w:t xml:space="preserve"> </w:t>
      </w:r>
      <w:r w:rsidRPr="004D6313">
        <w:rPr>
          <w:rFonts w:ascii="Myriad Pro" w:hAnsi="Myriad Pro" w:cs="Arial"/>
          <w:sz w:val="24"/>
          <w:szCs w:val="24"/>
        </w:rPr>
        <w:t>Reflections</w:t>
      </w:r>
      <w:r w:rsidR="00256157" w:rsidRPr="004D6313">
        <w:rPr>
          <w:rFonts w:ascii="Myriad Pro" w:hAnsi="Myriad Pro" w:cs="Arial"/>
          <w:sz w:val="24"/>
          <w:szCs w:val="24"/>
        </w:rPr>
        <w:t>—we can’t wait to see your student entries</w:t>
      </w:r>
      <w:r w:rsidR="007F2C58" w:rsidRPr="004D6313">
        <w:rPr>
          <w:rFonts w:ascii="Myriad Pro" w:hAnsi="Myriad Pro" w:cs="Arial"/>
          <w:sz w:val="24"/>
          <w:szCs w:val="24"/>
        </w:rPr>
        <w:t>!</w:t>
      </w:r>
      <w:r w:rsidR="00F164F4">
        <w:rPr>
          <w:rFonts w:ascii="Myriad Pro" w:hAnsi="Myriad Pro" w:cs="Arial"/>
          <w:sz w:val="24"/>
          <w:szCs w:val="24"/>
        </w:rPr>
        <w:br/>
      </w:r>
    </w:p>
    <w:p w14:paraId="4A7B73A4" w14:textId="77777777" w:rsidR="00F164F4" w:rsidRPr="00F164F4" w:rsidRDefault="00BE7B90" w:rsidP="00F164F4">
      <w:pPr>
        <w:pStyle w:val="ListParagraph"/>
        <w:numPr>
          <w:ilvl w:val="0"/>
          <w:numId w:val="45"/>
        </w:numPr>
        <w:spacing w:after="240"/>
        <w:rPr>
          <w:rFonts w:ascii="Myriad Pro" w:hAnsi="Myriad Pro"/>
          <w:bCs/>
          <w:sz w:val="24"/>
          <w:szCs w:val="24"/>
        </w:rPr>
      </w:pPr>
      <w:r w:rsidRPr="004D6313">
        <w:rPr>
          <w:rFonts w:ascii="Myriad Pro" w:hAnsi="Myriad Pro"/>
          <w:b/>
          <w:sz w:val="24"/>
          <w:szCs w:val="24"/>
        </w:rPr>
        <w:t>C</w:t>
      </w:r>
      <w:r w:rsidR="00707FFE" w:rsidRPr="004D6313">
        <w:rPr>
          <w:rFonts w:ascii="Myriad Pro" w:hAnsi="Myriad Pro"/>
          <w:b/>
          <w:sz w:val="24"/>
          <w:szCs w:val="24"/>
        </w:rPr>
        <w:t xml:space="preserve">oordinate with your </w:t>
      </w:r>
      <w:hyperlink r:id="rId13" w:history="1">
        <w:r w:rsidR="00707FFE" w:rsidRPr="004D6313">
          <w:rPr>
            <w:rStyle w:val="Hyperlink"/>
            <w:rFonts w:ascii="Myriad Pro" w:hAnsi="Myriad Pro"/>
            <w:b/>
            <w:sz w:val="24"/>
            <w:szCs w:val="24"/>
          </w:rPr>
          <w:t>State PTA</w:t>
        </w:r>
      </w:hyperlink>
      <w:r w:rsidR="00707FFE" w:rsidRPr="004D6313">
        <w:rPr>
          <w:rFonts w:ascii="Myriad Pro" w:hAnsi="Myriad Pro"/>
          <w:sz w:val="24"/>
          <w:szCs w:val="24"/>
        </w:rPr>
        <w:t xml:space="preserve"> </w:t>
      </w:r>
      <w:r w:rsidR="00530F8D" w:rsidRPr="004D6313">
        <w:rPr>
          <w:rFonts w:ascii="Myriad Pro" w:hAnsi="Myriad Pro"/>
          <w:sz w:val="24"/>
          <w:szCs w:val="24"/>
        </w:rPr>
        <w:t>to access to</w:t>
      </w:r>
      <w:r w:rsidR="00E36BBC" w:rsidRPr="004D6313">
        <w:rPr>
          <w:rFonts w:ascii="Myriad Pro" w:hAnsi="Myriad Pro"/>
          <w:sz w:val="24"/>
          <w:szCs w:val="24"/>
        </w:rPr>
        <w:t xml:space="preserve"> state-specific</w:t>
      </w:r>
      <w:r w:rsidR="0071264A" w:rsidRPr="004D6313">
        <w:rPr>
          <w:rFonts w:ascii="Myriad Pro" w:hAnsi="Myriad Pro"/>
          <w:sz w:val="24"/>
          <w:szCs w:val="24"/>
        </w:rPr>
        <w:t xml:space="preserve"> </w:t>
      </w:r>
      <w:r w:rsidR="00683CDA" w:rsidRPr="004D6313">
        <w:rPr>
          <w:rFonts w:ascii="Myriad Pro" w:hAnsi="Myriad Pro"/>
          <w:bCs/>
          <w:sz w:val="24"/>
          <w:szCs w:val="24"/>
        </w:rPr>
        <w:t xml:space="preserve">program materials, </w:t>
      </w:r>
      <w:r w:rsidR="007F2C58" w:rsidRPr="004D6313">
        <w:rPr>
          <w:rFonts w:ascii="Myriad Pro" w:hAnsi="Myriad Pro"/>
          <w:bCs/>
          <w:sz w:val="24"/>
          <w:szCs w:val="24"/>
        </w:rPr>
        <w:t xml:space="preserve">submission </w:t>
      </w:r>
      <w:r w:rsidR="00683CDA" w:rsidRPr="004D6313">
        <w:rPr>
          <w:rFonts w:ascii="Myriad Pro" w:hAnsi="Myriad Pro"/>
          <w:bCs/>
          <w:sz w:val="24"/>
          <w:szCs w:val="24"/>
        </w:rPr>
        <w:t>deadlines and instructions</w:t>
      </w:r>
      <w:r w:rsidR="00530F8D" w:rsidRPr="004D6313">
        <w:rPr>
          <w:rFonts w:ascii="Myriad Pro" w:hAnsi="Myriad Pro"/>
          <w:bCs/>
          <w:sz w:val="24"/>
          <w:szCs w:val="24"/>
        </w:rPr>
        <w:t>!</w:t>
      </w:r>
      <w:r w:rsidR="00A75D8F" w:rsidRPr="004D6313">
        <w:rPr>
          <w:rFonts w:ascii="Myriad Pro" w:hAnsi="Myriad Pro"/>
          <w:bCs/>
          <w:sz w:val="24"/>
          <w:szCs w:val="24"/>
        </w:rPr>
        <w:t xml:space="preserve"> T</w:t>
      </w:r>
      <w:r w:rsidRPr="004D6313">
        <w:rPr>
          <w:rFonts w:ascii="Myriad Pro" w:hAnsi="Myriad Pro"/>
          <w:sz w:val="24"/>
          <w:szCs w:val="24"/>
        </w:rPr>
        <w:t xml:space="preserve">he Reflections program is largely managed </w:t>
      </w:r>
      <w:r w:rsidR="007F2C58" w:rsidRPr="004D6313">
        <w:rPr>
          <w:rFonts w:ascii="Myriad Pro" w:hAnsi="Myriad Pro"/>
          <w:sz w:val="24"/>
          <w:szCs w:val="24"/>
        </w:rPr>
        <w:t>by our</w:t>
      </w:r>
      <w:r w:rsidRPr="004D6313">
        <w:rPr>
          <w:rFonts w:ascii="Myriad Pro" w:hAnsi="Myriad Pro"/>
          <w:sz w:val="24"/>
          <w:szCs w:val="24"/>
        </w:rPr>
        <w:t xml:space="preserve"> state</w:t>
      </w:r>
      <w:r w:rsidR="00A75D8F" w:rsidRPr="004D6313">
        <w:rPr>
          <w:rFonts w:ascii="Myriad Pro" w:hAnsi="Myriad Pro"/>
          <w:sz w:val="24"/>
          <w:szCs w:val="24"/>
        </w:rPr>
        <w:t xml:space="preserve"> PT</w:t>
      </w:r>
      <w:r w:rsidR="007F2C58" w:rsidRPr="004D6313">
        <w:rPr>
          <w:rFonts w:ascii="Myriad Pro" w:hAnsi="Myriad Pro"/>
          <w:sz w:val="24"/>
          <w:szCs w:val="24"/>
        </w:rPr>
        <w:t>As.</w:t>
      </w:r>
    </w:p>
    <w:p w14:paraId="068442D0" w14:textId="4867A03F" w:rsidR="00A1365D" w:rsidRPr="00F164F4" w:rsidRDefault="003A33DD" w:rsidP="00F164F4">
      <w:pPr>
        <w:pStyle w:val="ListParagraph"/>
        <w:numPr>
          <w:ilvl w:val="0"/>
          <w:numId w:val="45"/>
        </w:numPr>
        <w:spacing w:after="240"/>
        <w:rPr>
          <w:rFonts w:ascii="Myriad Pro" w:hAnsi="Myriad Pro"/>
          <w:bCs/>
          <w:sz w:val="28"/>
          <w:szCs w:val="28"/>
        </w:rPr>
      </w:pPr>
      <w:r w:rsidRPr="00F164F4">
        <w:rPr>
          <w:rFonts w:ascii="Myriad Pro" w:hAnsi="Myriad Pro"/>
          <w:b/>
          <w:sz w:val="24"/>
          <w:szCs w:val="24"/>
        </w:rPr>
        <w:t>Be sure to u</w:t>
      </w:r>
      <w:r w:rsidR="005B59C7" w:rsidRPr="00F164F4">
        <w:rPr>
          <w:rFonts w:ascii="Myriad Pro" w:hAnsi="Myriad Pro"/>
          <w:b/>
          <w:sz w:val="24"/>
          <w:szCs w:val="24"/>
        </w:rPr>
        <w:t>nderstand a</w:t>
      </w:r>
      <w:r w:rsidR="00A1365D" w:rsidRPr="00F164F4">
        <w:rPr>
          <w:rFonts w:ascii="Myriad Pro" w:hAnsi="Myriad Pro"/>
          <w:b/>
          <w:sz w:val="24"/>
          <w:szCs w:val="24"/>
        </w:rPr>
        <w:t xml:space="preserve">vailable </w:t>
      </w:r>
      <w:r w:rsidR="005B59C7" w:rsidRPr="00F164F4">
        <w:rPr>
          <w:rFonts w:ascii="Myriad Pro" w:hAnsi="Myriad Pro"/>
          <w:b/>
          <w:sz w:val="24"/>
          <w:szCs w:val="24"/>
        </w:rPr>
        <w:t>a</w:t>
      </w:r>
      <w:r w:rsidR="00A1365D" w:rsidRPr="00F164F4">
        <w:rPr>
          <w:rFonts w:ascii="Myriad Pro" w:hAnsi="Myriad Pro"/>
          <w:b/>
          <w:sz w:val="24"/>
          <w:szCs w:val="24"/>
        </w:rPr>
        <w:t xml:space="preserve">rts </w:t>
      </w:r>
      <w:r w:rsidR="005B59C7" w:rsidRPr="00F164F4">
        <w:rPr>
          <w:rFonts w:ascii="Myriad Pro" w:hAnsi="Myriad Pro"/>
          <w:b/>
          <w:sz w:val="24"/>
          <w:szCs w:val="24"/>
        </w:rPr>
        <w:t>c</w:t>
      </w:r>
      <w:r w:rsidR="00A1365D" w:rsidRPr="00F164F4">
        <w:rPr>
          <w:rFonts w:ascii="Myriad Pro" w:hAnsi="Myriad Pro"/>
          <w:b/>
          <w:sz w:val="24"/>
          <w:szCs w:val="24"/>
        </w:rPr>
        <w:t>ategories and</w:t>
      </w:r>
      <w:r w:rsidR="005B59C7" w:rsidRPr="00F164F4">
        <w:rPr>
          <w:rFonts w:ascii="Myriad Pro" w:hAnsi="Myriad Pro"/>
          <w:b/>
          <w:sz w:val="24"/>
          <w:szCs w:val="24"/>
        </w:rPr>
        <w:t xml:space="preserve"> d</w:t>
      </w:r>
      <w:r w:rsidR="00A1365D" w:rsidRPr="00F164F4">
        <w:rPr>
          <w:rFonts w:ascii="Myriad Pro" w:hAnsi="Myriad Pro"/>
          <w:b/>
          <w:sz w:val="24"/>
          <w:szCs w:val="24"/>
        </w:rPr>
        <w:t>ivisions</w:t>
      </w:r>
      <w:r w:rsidR="005B59C7" w:rsidRPr="00F164F4">
        <w:rPr>
          <w:rFonts w:ascii="Myriad Pro" w:hAnsi="Myriad Pro"/>
          <w:b/>
          <w:bCs/>
          <w:sz w:val="24"/>
          <w:szCs w:val="24"/>
        </w:rPr>
        <w:t>.</w:t>
      </w:r>
      <w:r w:rsidR="00A1365D" w:rsidRPr="00F164F4">
        <w:rPr>
          <w:rFonts w:ascii="Myriad Pro" w:hAnsi="Myriad Pro"/>
          <w:b/>
          <w:bCs/>
          <w:sz w:val="24"/>
          <w:szCs w:val="24"/>
        </w:rPr>
        <w:t xml:space="preserve"> </w:t>
      </w:r>
      <w:r w:rsidR="009B6A47" w:rsidRPr="00F164F4">
        <w:rPr>
          <w:rFonts w:ascii="Myriad Pro" w:hAnsi="Myriad Pro"/>
          <w:sz w:val="24"/>
          <w:szCs w:val="24"/>
        </w:rPr>
        <w:t>All student entrants must follow official guidelines and arts category submission requirements, including a signed entry form</w:t>
      </w:r>
      <w:r w:rsidR="007F2C58" w:rsidRPr="00F164F4">
        <w:rPr>
          <w:rFonts w:ascii="Myriad Pro" w:hAnsi="Myriad Pro"/>
          <w:sz w:val="24"/>
          <w:szCs w:val="24"/>
        </w:rPr>
        <w:t xml:space="preserve"> (</w:t>
      </w:r>
      <w:r w:rsidR="009B6A47" w:rsidRPr="00F164F4">
        <w:rPr>
          <w:rFonts w:ascii="Myriad Pro" w:hAnsi="Myriad Pro"/>
          <w:i/>
          <w:iCs/>
          <w:sz w:val="24"/>
          <w:szCs w:val="24"/>
        </w:rPr>
        <w:t>Please note: National PTA will accept typed signatures</w:t>
      </w:r>
      <w:r w:rsidR="00F60B1E" w:rsidRPr="00F164F4">
        <w:rPr>
          <w:rFonts w:ascii="Myriad Pro" w:hAnsi="Myriad Pro"/>
          <w:sz w:val="24"/>
          <w:szCs w:val="24"/>
        </w:rPr>
        <w:t>)</w:t>
      </w:r>
      <w:r w:rsidR="009B6A47" w:rsidRPr="00F164F4">
        <w:rPr>
          <w:rFonts w:ascii="Myriad Pro" w:hAnsi="Myriad Pro"/>
          <w:i/>
          <w:iCs/>
          <w:sz w:val="24"/>
          <w:szCs w:val="24"/>
        </w:rPr>
        <w:t>.</w:t>
      </w:r>
      <w:r w:rsidR="009B6A47" w:rsidRPr="00F164F4">
        <w:rPr>
          <w:rFonts w:ascii="Myriad Pro" w:hAnsi="Myriad Pro"/>
          <w:sz w:val="24"/>
          <w:szCs w:val="24"/>
        </w:rPr>
        <w:t xml:space="preserve"> </w:t>
      </w:r>
    </w:p>
    <w:p w14:paraId="1B03DB4A" w14:textId="6FE8D092" w:rsidR="00A1365D" w:rsidRPr="00B60528" w:rsidRDefault="00A1365D" w:rsidP="00F164F4">
      <w:pPr>
        <w:pStyle w:val="ListParagraph"/>
        <w:numPr>
          <w:ilvl w:val="0"/>
          <w:numId w:val="46"/>
        </w:numPr>
        <w:spacing w:after="240"/>
        <w:rPr>
          <w:rFonts w:ascii="Myriad Pro" w:hAnsi="Myriad Pro"/>
          <w:sz w:val="24"/>
          <w:szCs w:val="24"/>
        </w:rPr>
      </w:pPr>
      <w:r w:rsidRPr="00B60528">
        <w:rPr>
          <w:rFonts w:ascii="Myriad Pro" w:hAnsi="Myriad Pro"/>
          <w:b/>
          <w:sz w:val="24"/>
          <w:szCs w:val="24"/>
        </w:rPr>
        <w:t>Offer 1 or more arts categor</w:t>
      </w:r>
      <w:r w:rsidR="00F60B1E" w:rsidRPr="00B60528">
        <w:rPr>
          <w:rFonts w:ascii="Myriad Pro" w:hAnsi="Myriad Pro"/>
          <w:b/>
          <w:sz w:val="24"/>
          <w:szCs w:val="24"/>
        </w:rPr>
        <w:t>ies.</w:t>
      </w:r>
      <w:r w:rsidRPr="00B60528">
        <w:rPr>
          <w:rFonts w:ascii="Myriad Pro" w:hAnsi="Myriad Pro"/>
          <w:sz w:val="24"/>
          <w:szCs w:val="24"/>
        </w:rPr>
        <w:t xml:space="preserve"> </w:t>
      </w:r>
      <w:r w:rsidR="00F60B1E" w:rsidRPr="00B60528">
        <w:rPr>
          <w:rFonts w:ascii="Myriad Pro" w:hAnsi="Myriad Pro"/>
          <w:sz w:val="24"/>
          <w:szCs w:val="24"/>
        </w:rPr>
        <w:t>The National PTA Reflections program offers recognitio</w:t>
      </w:r>
      <w:r w:rsidR="00442C6F" w:rsidRPr="00B60528">
        <w:rPr>
          <w:rFonts w:ascii="Myriad Pro" w:hAnsi="Myriad Pro"/>
          <w:sz w:val="24"/>
          <w:szCs w:val="24"/>
        </w:rPr>
        <w:t xml:space="preserve">n in </w:t>
      </w:r>
      <w:hyperlink r:id="rId14" w:history="1">
        <w:r w:rsidR="00442C6F" w:rsidRPr="00617EAA">
          <w:rPr>
            <w:rStyle w:val="Hyperlink"/>
            <w:rFonts w:ascii="Myriad Pro" w:hAnsi="Myriad Pro"/>
            <w:sz w:val="24"/>
            <w:szCs w:val="24"/>
          </w:rPr>
          <w:t>the following categories</w:t>
        </w:r>
      </w:hyperlink>
      <w:r w:rsidR="00442C6F" w:rsidRPr="00B60528">
        <w:rPr>
          <w:rFonts w:ascii="Myriad Pro" w:hAnsi="Myriad Pro"/>
          <w:sz w:val="24"/>
          <w:szCs w:val="24"/>
        </w:rPr>
        <w:t xml:space="preserve">: </w:t>
      </w:r>
      <w:r w:rsidRPr="00B60528">
        <w:rPr>
          <w:rFonts w:ascii="Myriad Pro" w:hAnsi="Myriad Pro"/>
          <w:sz w:val="24"/>
          <w:szCs w:val="24"/>
        </w:rPr>
        <w:t xml:space="preserve">dance choreography, film production, literature, music composition, </w:t>
      </w:r>
      <w:proofErr w:type="gramStart"/>
      <w:r w:rsidRPr="00B60528">
        <w:rPr>
          <w:rFonts w:ascii="Myriad Pro" w:hAnsi="Myriad Pro"/>
          <w:sz w:val="24"/>
          <w:szCs w:val="24"/>
        </w:rPr>
        <w:t>photography</w:t>
      </w:r>
      <w:proofErr w:type="gramEnd"/>
      <w:r w:rsidRPr="00B60528">
        <w:rPr>
          <w:rFonts w:ascii="Myriad Pro" w:hAnsi="Myriad Pro"/>
          <w:sz w:val="24"/>
          <w:szCs w:val="24"/>
        </w:rPr>
        <w:t xml:space="preserve"> and visual arts. Students may enter </w:t>
      </w:r>
      <w:r w:rsidR="00442C6F" w:rsidRPr="00B60528">
        <w:rPr>
          <w:rFonts w:ascii="Myriad Pro" w:hAnsi="Myriad Pro"/>
          <w:sz w:val="24"/>
          <w:szCs w:val="24"/>
        </w:rPr>
        <w:t xml:space="preserve">artworks </w:t>
      </w:r>
      <w:r w:rsidRPr="00B60528">
        <w:rPr>
          <w:rFonts w:ascii="Myriad Pro" w:hAnsi="Myriad Pro"/>
          <w:sz w:val="24"/>
          <w:szCs w:val="24"/>
        </w:rPr>
        <w:t>in one or more arts categories</w:t>
      </w:r>
      <w:r w:rsidR="004D5EE9" w:rsidRPr="00B60528">
        <w:rPr>
          <w:rFonts w:ascii="Myriad Pro" w:hAnsi="Myriad Pro"/>
          <w:sz w:val="24"/>
          <w:szCs w:val="24"/>
        </w:rPr>
        <w:t>.</w:t>
      </w:r>
    </w:p>
    <w:p w14:paraId="3E755A40" w14:textId="3E0E7021" w:rsidR="002279D5" w:rsidRPr="00B60528" w:rsidRDefault="00A1365D" w:rsidP="00F164F4">
      <w:pPr>
        <w:pStyle w:val="ListParagraph"/>
        <w:numPr>
          <w:ilvl w:val="0"/>
          <w:numId w:val="46"/>
        </w:numPr>
        <w:spacing w:after="240"/>
        <w:rPr>
          <w:rFonts w:ascii="Myriad Pro" w:hAnsi="Myriad Pro"/>
          <w:sz w:val="24"/>
          <w:szCs w:val="24"/>
        </w:rPr>
      </w:pPr>
      <w:r w:rsidRPr="00B60528">
        <w:rPr>
          <w:rFonts w:ascii="Myriad Pro" w:hAnsi="Myriad Pro"/>
          <w:b/>
          <w:sz w:val="24"/>
          <w:szCs w:val="24"/>
        </w:rPr>
        <w:t>Offer 1 or more division</w:t>
      </w:r>
      <w:r w:rsidR="002140BE" w:rsidRPr="00B60528">
        <w:rPr>
          <w:rFonts w:ascii="Myriad Pro" w:hAnsi="Myriad Pro"/>
          <w:b/>
          <w:sz w:val="24"/>
          <w:szCs w:val="24"/>
        </w:rPr>
        <w:t xml:space="preserve">. </w:t>
      </w:r>
      <w:r w:rsidR="000A12A3" w:rsidRPr="00B60528">
        <w:rPr>
          <w:rFonts w:ascii="Myriad Pro" w:hAnsi="Myriad Pro"/>
          <w:bCs/>
          <w:sz w:val="24"/>
          <w:szCs w:val="24"/>
        </w:rPr>
        <w:t>Divisions</w:t>
      </w:r>
      <w:r w:rsidR="002140BE" w:rsidRPr="00B60528">
        <w:rPr>
          <w:rFonts w:ascii="Myriad Pro" w:hAnsi="Myriad Pro"/>
          <w:bCs/>
          <w:sz w:val="24"/>
          <w:szCs w:val="24"/>
        </w:rPr>
        <w:t xml:space="preserve"> include </w:t>
      </w:r>
      <w:r w:rsidRPr="00B60528">
        <w:rPr>
          <w:rFonts w:ascii="Myriad Pro" w:hAnsi="Myriad Pro"/>
          <w:sz w:val="24"/>
          <w:szCs w:val="24"/>
        </w:rPr>
        <w:t xml:space="preserve">Primary </w:t>
      </w:r>
      <w:r w:rsidR="002140BE" w:rsidRPr="00B60528">
        <w:rPr>
          <w:rFonts w:ascii="Myriad Pro" w:hAnsi="Myriad Pro"/>
          <w:sz w:val="24"/>
          <w:szCs w:val="24"/>
        </w:rPr>
        <w:t>(</w:t>
      </w:r>
      <w:r w:rsidRPr="00B60528">
        <w:rPr>
          <w:rFonts w:ascii="Myriad Pro" w:hAnsi="Myriad Pro"/>
          <w:sz w:val="24"/>
          <w:szCs w:val="24"/>
        </w:rPr>
        <w:t>Pre</w:t>
      </w:r>
      <w:r w:rsidR="002140BE" w:rsidRPr="00B60528">
        <w:rPr>
          <w:rFonts w:ascii="Myriad Pro" w:hAnsi="Myriad Pro"/>
          <w:sz w:val="24"/>
          <w:szCs w:val="24"/>
        </w:rPr>
        <w:t>-K through g</w:t>
      </w:r>
      <w:r w:rsidRPr="00B60528">
        <w:rPr>
          <w:rFonts w:ascii="Myriad Pro" w:hAnsi="Myriad Pro"/>
          <w:sz w:val="24"/>
          <w:szCs w:val="24"/>
        </w:rPr>
        <w:t>rade 2</w:t>
      </w:r>
      <w:r w:rsidR="002140BE" w:rsidRPr="00B60528">
        <w:rPr>
          <w:rFonts w:ascii="Myriad Pro" w:hAnsi="Myriad Pro"/>
          <w:sz w:val="24"/>
          <w:szCs w:val="24"/>
        </w:rPr>
        <w:t>)</w:t>
      </w:r>
      <w:r w:rsidRPr="00B60528">
        <w:rPr>
          <w:rFonts w:ascii="Myriad Pro" w:hAnsi="Myriad Pro"/>
          <w:sz w:val="24"/>
          <w:szCs w:val="24"/>
        </w:rPr>
        <w:t>, Intermediate</w:t>
      </w:r>
      <w:r w:rsidR="002140BE" w:rsidRPr="00B60528">
        <w:rPr>
          <w:rFonts w:ascii="Myriad Pro" w:hAnsi="Myriad Pro"/>
          <w:sz w:val="24"/>
          <w:szCs w:val="24"/>
        </w:rPr>
        <w:t xml:space="preserve"> (g</w:t>
      </w:r>
      <w:r w:rsidRPr="00B60528">
        <w:rPr>
          <w:rFonts w:ascii="Myriad Pro" w:hAnsi="Myriad Pro"/>
          <w:sz w:val="24"/>
          <w:szCs w:val="24"/>
        </w:rPr>
        <w:t>rades 3-5</w:t>
      </w:r>
      <w:r w:rsidR="002140BE" w:rsidRPr="00B60528">
        <w:rPr>
          <w:rFonts w:ascii="Myriad Pro" w:hAnsi="Myriad Pro"/>
          <w:sz w:val="24"/>
          <w:szCs w:val="24"/>
        </w:rPr>
        <w:t xml:space="preserve">), </w:t>
      </w:r>
      <w:r w:rsidRPr="00B60528">
        <w:rPr>
          <w:rFonts w:ascii="Myriad Pro" w:hAnsi="Myriad Pro"/>
          <w:sz w:val="24"/>
          <w:szCs w:val="24"/>
        </w:rPr>
        <w:t>Middle School</w:t>
      </w:r>
      <w:r w:rsidR="002140BE" w:rsidRPr="00B60528">
        <w:rPr>
          <w:rFonts w:ascii="Myriad Pro" w:hAnsi="Myriad Pro"/>
          <w:sz w:val="24"/>
          <w:szCs w:val="24"/>
        </w:rPr>
        <w:t xml:space="preserve"> (g</w:t>
      </w:r>
      <w:r w:rsidRPr="00B60528">
        <w:rPr>
          <w:rFonts w:ascii="Myriad Pro" w:hAnsi="Myriad Pro"/>
          <w:sz w:val="24"/>
          <w:szCs w:val="24"/>
        </w:rPr>
        <w:t>rades 6-8</w:t>
      </w:r>
      <w:r w:rsidR="002140BE" w:rsidRPr="00B60528">
        <w:rPr>
          <w:rFonts w:ascii="Myriad Pro" w:hAnsi="Myriad Pro"/>
          <w:sz w:val="24"/>
          <w:szCs w:val="24"/>
        </w:rPr>
        <w:t xml:space="preserve">), </w:t>
      </w:r>
      <w:r w:rsidRPr="00B60528">
        <w:rPr>
          <w:rFonts w:ascii="Myriad Pro" w:hAnsi="Myriad Pro"/>
          <w:sz w:val="24"/>
          <w:szCs w:val="24"/>
        </w:rPr>
        <w:t>High School</w:t>
      </w:r>
      <w:r w:rsidR="002140BE" w:rsidRPr="00B60528">
        <w:rPr>
          <w:rFonts w:ascii="Myriad Pro" w:hAnsi="Myriad Pro"/>
          <w:sz w:val="24"/>
          <w:szCs w:val="24"/>
        </w:rPr>
        <w:t xml:space="preserve"> (g</w:t>
      </w:r>
      <w:r w:rsidRPr="00B60528">
        <w:rPr>
          <w:rFonts w:ascii="Myriad Pro" w:hAnsi="Myriad Pro"/>
          <w:sz w:val="24"/>
          <w:szCs w:val="24"/>
        </w:rPr>
        <w:t>rades 9-12</w:t>
      </w:r>
      <w:r w:rsidR="002140BE" w:rsidRPr="00B60528">
        <w:rPr>
          <w:rFonts w:ascii="Myriad Pro" w:hAnsi="Myriad Pro"/>
          <w:sz w:val="24"/>
          <w:szCs w:val="24"/>
        </w:rPr>
        <w:t>)</w:t>
      </w:r>
      <w:r w:rsidRPr="00B60528">
        <w:rPr>
          <w:rFonts w:ascii="Myriad Pro" w:hAnsi="Myriad Pro"/>
          <w:sz w:val="24"/>
          <w:szCs w:val="24"/>
        </w:rPr>
        <w:t>,</w:t>
      </w:r>
      <w:r w:rsidR="002140BE" w:rsidRPr="00B60528">
        <w:rPr>
          <w:rFonts w:ascii="Myriad Pro" w:hAnsi="Myriad Pro"/>
          <w:sz w:val="24"/>
          <w:szCs w:val="24"/>
        </w:rPr>
        <w:t xml:space="preserve"> and</w:t>
      </w:r>
      <w:r w:rsidRPr="00B60528">
        <w:rPr>
          <w:rFonts w:ascii="Myriad Pro" w:hAnsi="Myriad Pro"/>
          <w:sz w:val="24"/>
          <w:szCs w:val="24"/>
        </w:rPr>
        <w:t xml:space="preserve"> Special Artist</w:t>
      </w:r>
      <w:r w:rsidR="007C7DCF" w:rsidRPr="00B60528">
        <w:rPr>
          <w:rFonts w:ascii="Myriad Pro" w:hAnsi="Myriad Pro"/>
          <w:sz w:val="24"/>
          <w:szCs w:val="24"/>
        </w:rPr>
        <w:t xml:space="preserve"> (</w:t>
      </w:r>
      <w:r w:rsidRPr="00B60528">
        <w:rPr>
          <w:rFonts w:ascii="Myriad Pro" w:hAnsi="Myriad Pro"/>
          <w:sz w:val="24"/>
          <w:szCs w:val="24"/>
        </w:rPr>
        <w:t>All grades</w:t>
      </w:r>
      <w:r w:rsidR="00617EAA">
        <w:rPr>
          <w:rFonts w:ascii="Myriad Pro" w:hAnsi="Myriad Pro"/>
          <w:sz w:val="24"/>
          <w:szCs w:val="24"/>
        </w:rPr>
        <w:t xml:space="preserve"> welcome</w:t>
      </w:r>
      <w:r w:rsidR="000A12A3" w:rsidRPr="00B60528">
        <w:rPr>
          <w:rFonts w:ascii="Myriad Pro" w:hAnsi="Myriad Pro"/>
          <w:sz w:val="24"/>
          <w:szCs w:val="24"/>
        </w:rPr>
        <w:t>—r</w:t>
      </w:r>
      <w:r w:rsidR="007C7DCF" w:rsidRPr="00B60528">
        <w:rPr>
          <w:rFonts w:ascii="Myriad Pro" w:hAnsi="Myriad Pro"/>
          <w:sz w:val="24"/>
          <w:szCs w:val="24"/>
        </w:rPr>
        <w:t xml:space="preserve">eview the </w:t>
      </w:r>
      <w:hyperlink r:id="rId15" w:history="1">
        <w:r w:rsidR="007C7DCF" w:rsidRPr="00617EAA">
          <w:rPr>
            <w:rStyle w:val="Hyperlink"/>
            <w:rFonts w:ascii="Myriad Pro" w:hAnsi="Myriad Pro"/>
            <w:sz w:val="24"/>
            <w:szCs w:val="24"/>
          </w:rPr>
          <w:t>special artist division rules</w:t>
        </w:r>
      </w:hyperlink>
      <w:r w:rsidR="007C7DCF" w:rsidRPr="00B60528">
        <w:rPr>
          <w:rFonts w:ascii="Myriad Pro" w:hAnsi="Myriad Pro"/>
          <w:sz w:val="24"/>
          <w:szCs w:val="24"/>
        </w:rPr>
        <w:t xml:space="preserve"> to learn more about opportunities and accommodations for students with disabilities</w:t>
      </w:r>
      <w:r w:rsidR="000A12A3" w:rsidRPr="00B60528">
        <w:rPr>
          <w:rFonts w:ascii="Myriad Pro" w:hAnsi="Myriad Pro"/>
          <w:sz w:val="24"/>
          <w:szCs w:val="24"/>
        </w:rPr>
        <w:t>)</w:t>
      </w:r>
      <w:r w:rsidRPr="00B60528">
        <w:rPr>
          <w:rFonts w:ascii="Myriad Pro" w:hAnsi="Myriad Pro"/>
          <w:sz w:val="24"/>
          <w:szCs w:val="24"/>
        </w:rPr>
        <w:t>.</w:t>
      </w:r>
      <w:r w:rsidR="00AD6865" w:rsidRPr="00B60528">
        <w:rPr>
          <w:rFonts w:ascii="Myriad Pro" w:eastAsia="MS Mincho" w:hAnsi="Myriad Pro"/>
          <w:sz w:val="24"/>
          <w:szCs w:val="24"/>
          <w:lang w:val="en-US"/>
        </w:rPr>
        <w:t xml:space="preserve"> </w:t>
      </w:r>
    </w:p>
    <w:p w14:paraId="5477C8CB" w14:textId="2623C9A6" w:rsidR="005B618E" w:rsidRDefault="001B45C7" w:rsidP="001B45C7">
      <w:pPr>
        <w:pStyle w:val="Heading3"/>
        <w:ind w:firstLine="720"/>
      </w:pPr>
      <w:r>
        <w:t>Building Your Volunteer and Judging Teams</w:t>
      </w:r>
    </w:p>
    <w:p w14:paraId="674A5F71" w14:textId="10C21185" w:rsidR="00020922" w:rsidRDefault="007E2426" w:rsidP="007F2C58">
      <w:pPr>
        <w:spacing w:after="240" w:line="276" w:lineRule="auto"/>
        <w:ind w:left="720"/>
        <w:rPr>
          <w:rFonts w:ascii="Myriad Pro" w:hAnsi="Myriad Pro" w:cs="Arial"/>
        </w:rPr>
      </w:pPr>
      <w:r w:rsidRPr="00887498">
        <w:rPr>
          <w:rFonts w:ascii="Myriad Pro" w:hAnsi="Myriad Pro" w:cs="Arial"/>
          <w:b/>
        </w:rPr>
        <w:lastRenderedPageBreak/>
        <w:t xml:space="preserve">Recruit a </w:t>
      </w:r>
      <w:r w:rsidR="003014EA">
        <w:rPr>
          <w:rFonts w:ascii="Myriad Pro" w:hAnsi="Myriad Pro" w:cs="Arial"/>
          <w:b/>
        </w:rPr>
        <w:t xml:space="preserve">Reflections </w:t>
      </w:r>
      <w:r w:rsidR="007E15DA" w:rsidRPr="00E15D82">
        <w:rPr>
          <w:rFonts w:ascii="Myriad Pro" w:hAnsi="Myriad Pro" w:cs="Arial"/>
          <w:b/>
        </w:rPr>
        <w:t>C</w:t>
      </w:r>
      <w:r w:rsidRPr="00887498">
        <w:rPr>
          <w:rFonts w:ascii="Myriad Pro" w:hAnsi="Myriad Pro" w:cs="Arial"/>
          <w:b/>
        </w:rPr>
        <w:t>ommittee</w:t>
      </w:r>
      <w:r w:rsidR="00B765B1">
        <w:rPr>
          <w:rFonts w:ascii="Myriad Pro" w:hAnsi="Myriad Pro" w:cs="Arial"/>
          <w:b/>
        </w:rPr>
        <w:t xml:space="preserve">. </w:t>
      </w:r>
      <w:r w:rsidR="00B765B1">
        <w:rPr>
          <w:rFonts w:ascii="Myriad Pro" w:hAnsi="Myriad Pro" w:cs="Arial"/>
          <w:bCs/>
        </w:rPr>
        <w:t xml:space="preserve">We recommend </w:t>
      </w:r>
      <w:r w:rsidR="00616C99">
        <w:rPr>
          <w:rFonts w:ascii="Myriad Pro" w:hAnsi="Myriad Pro" w:cs="Arial"/>
          <w:bCs/>
        </w:rPr>
        <w:t xml:space="preserve">finding </w:t>
      </w:r>
      <w:r w:rsidR="00B765B1">
        <w:rPr>
          <w:rFonts w:ascii="Myriad Pro" w:hAnsi="Myriad Pro" w:cs="Arial"/>
          <w:bCs/>
        </w:rPr>
        <w:t>four to six</w:t>
      </w:r>
      <w:r w:rsidRPr="00887498">
        <w:rPr>
          <w:rFonts w:ascii="Myriad Pro" w:hAnsi="Myriad Pro" w:cs="Arial"/>
          <w:bCs/>
        </w:rPr>
        <w:t xml:space="preserve"> parent and teacher volunteers</w:t>
      </w:r>
      <w:r w:rsidR="00616C99">
        <w:rPr>
          <w:rFonts w:ascii="Myriad Pro" w:hAnsi="Myriad Pro" w:cs="Arial"/>
          <w:bCs/>
        </w:rPr>
        <w:t>—they</w:t>
      </w:r>
      <w:r w:rsidR="00683CDA" w:rsidRPr="00E15D82">
        <w:rPr>
          <w:rFonts w:ascii="Myriad Pro" w:hAnsi="Myriad Pro" w:cs="Arial"/>
        </w:rPr>
        <w:t xml:space="preserve"> will enrich </w:t>
      </w:r>
      <w:r w:rsidR="00616C99">
        <w:rPr>
          <w:rFonts w:ascii="Myriad Pro" w:hAnsi="Myriad Pro" w:cs="Arial"/>
        </w:rPr>
        <w:t>your</w:t>
      </w:r>
      <w:r w:rsidR="00683CDA" w:rsidRPr="00E15D82">
        <w:rPr>
          <w:rFonts w:ascii="Myriad Pro" w:hAnsi="Myriad Pro" w:cs="Arial"/>
        </w:rPr>
        <w:t xml:space="preserve"> program by bringing a variety of ideas, </w:t>
      </w:r>
      <w:proofErr w:type="gramStart"/>
      <w:r w:rsidR="00683CDA" w:rsidRPr="00E15D82">
        <w:rPr>
          <w:rFonts w:ascii="Myriad Pro" w:hAnsi="Myriad Pro" w:cs="Arial"/>
        </w:rPr>
        <w:t>talents</w:t>
      </w:r>
      <w:proofErr w:type="gramEnd"/>
      <w:r w:rsidR="00683CDA" w:rsidRPr="00E15D82">
        <w:rPr>
          <w:rFonts w:ascii="Myriad Pro" w:hAnsi="Myriad Pro" w:cs="Arial"/>
        </w:rPr>
        <w:t xml:space="preserve"> and skills</w:t>
      </w:r>
      <w:r w:rsidR="005B618E" w:rsidRPr="00E15D82">
        <w:rPr>
          <w:rFonts w:ascii="Myriad Pro" w:hAnsi="Myriad Pro" w:cs="Arial"/>
        </w:rPr>
        <w:t>.</w:t>
      </w:r>
      <w:r w:rsidR="001702D4" w:rsidRPr="00E15D82">
        <w:rPr>
          <w:rFonts w:ascii="Myriad Pro" w:hAnsi="Myriad Pro" w:cs="Arial"/>
        </w:rPr>
        <w:t xml:space="preserve"> </w:t>
      </w:r>
    </w:p>
    <w:p w14:paraId="06AD7F70" w14:textId="1E48BB69" w:rsidR="00683CDA" w:rsidRPr="00E15D82" w:rsidRDefault="00D771B5" w:rsidP="007F2C58">
      <w:pPr>
        <w:spacing w:after="240" w:line="276" w:lineRule="auto"/>
        <w:ind w:left="720"/>
        <w:rPr>
          <w:rFonts w:ascii="Myriad Pro" w:hAnsi="Myriad Pro" w:cs="Arial"/>
        </w:rPr>
      </w:pPr>
      <w:r w:rsidRPr="00E15D82">
        <w:rPr>
          <w:rFonts w:ascii="Myriad Pro" w:hAnsi="Myriad Pro" w:cs="Arial"/>
        </w:rPr>
        <w:t>Volunteer support</w:t>
      </w:r>
      <w:r w:rsidR="00683CDA" w:rsidRPr="00E15D82">
        <w:rPr>
          <w:rFonts w:ascii="Myriad Pro" w:hAnsi="Myriad Pro" w:cs="Arial"/>
        </w:rPr>
        <w:t xml:space="preserve"> will </w:t>
      </w:r>
      <w:r w:rsidR="00616C99">
        <w:rPr>
          <w:rFonts w:ascii="Myriad Pro" w:hAnsi="Myriad Pro" w:cs="Arial"/>
        </w:rPr>
        <w:t xml:space="preserve">also </w:t>
      </w:r>
      <w:r w:rsidR="00683CDA" w:rsidRPr="00E15D82">
        <w:rPr>
          <w:rFonts w:ascii="Myriad Pro" w:hAnsi="Myriad Pro" w:cs="Arial"/>
        </w:rPr>
        <w:t>make your job</w:t>
      </w:r>
      <w:r w:rsidR="00314F34" w:rsidRPr="00E15D82">
        <w:rPr>
          <w:rFonts w:ascii="Myriad Pro" w:hAnsi="Myriad Pro" w:cs="Arial"/>
        </w:rPr>
        <w:t xml:space="preserve"> e</w:t>
      </w:r>
      <w:r w:rsidR="00683CDA" w:rsidRPr="00E15D82">
        <w:rPr>
          <w:rFonts w:ascii="Myriad Pro" w:hAnsi="Myriad Pro" w:cs="Arial"/>
        </w:rPr>
        <w:t xml:space="preserve">asier and more enjoyable by ensuring that program tasks don’t fall on your shoulders alone. Assigning project leaders and dividing tasks will save time and energy. Use the </w:t>
      </w:r>
      <w:hyperlink w:anchor="Volunteer_Signup_Sheet" w:history="1">
        <w:r w:rsidR="00683CDA" w:rsidRPr="004B54B7">
          <w:rPr>
            <w:rStyle w:val="Hyperlink"/>
            <w:rFonts w:ascii="Myriad Pro" w:hAnsi="Myriad Pro" w:cs="Arial"/>
            <w:b/>
          </w:rPr>
          <w:t>volunteer sign-up sheet</w:t>
        </w:r>
      </w:hyperlink>
      <w:r w:rsidR="00683CDA" w:rsidRPr="00E15D82">
        <w:rPr>
          <w:rFonts w:ascii="Myriad Pro" w:hAnsi="Myriad Pro" w:cs="Arial"/>
        </w:rPr>
        <w:t xml:space="preserve"> to help recruit volunteers with specific skills/interests.</w:t>
      </w:r>
    </w:p>
    <w:p w14:paraId="5CB72520" w14:textId="77777777" w:rsidR="001B45C7" w:rsidRDefault="00683CDA" w:rsidP="00075099">
      <w:pPr>
        <w:spacing w:after="240" w:line="276" w:lineRule="auto"/>
        <w:ind w:left="720"/>
        <w:rPr>
          <w:rFonts w:ascii="Myriad Pro" w:hAnsi="Myriad Pro" w:cs="Arial"/>
        </w:rPr>
      </w:pPr>
      <w:r w:rsidRPr="00E15D82">
        <w:rPr>
          <w:rFonts w:ascii="Myriad Pro" w:hAnsi="Myriad Pro" w:cs="Arial"/>
          <w:b/>
        </w:rPr>
        <w:t xml:space="preserve">Recruit a </w:t>
      </w:r>
      <w:r w:rsidR="00DF2847">
        <w:rPr>
          <w:rFonts w:ascii="Myriad Pro" w:hAnsi="Myriad Pro" w:cs="Arial"/>
          <w:b/>
        </w:rPr>
        <w:t>T</w:t>
      </w:r>
      <w:r w:rsidRPr="00E15D82">
        <w:rPr>
          <w:rFonts w:ascii="Myriad Pro" w:hAnsi="Myriad Pro" w:cs="Arial"/>
          <w:b/>
        </w:rPr>
        <w:t>eam of</w:t>
      </w:r>
      <w:r w:rsidR="00EB0E54">
        <w:rPr>
          <w:rFonts w:ascii="Myriad Pro" w:hAnsi="Myriad Pro" w:cs="Arial"/>
          <w:b/>
        </w:rPr>
        <w:t xml:space="preserve"> A</w:t>
      </w:r>
      <w:r w:rsidRPr="00E15D82">
        <w:rPr>
          <w:rFonts w:ascii="Myriad Pro" w:hAnsi="Myriad Pro" w:cs="Arial"/>
          <w:b/>
        </w:rPr>
        <w:t xml:space="preserve">rts </w:t>
      </w:r>
      <w:r w:rsidR="00EB0E54">
        <w:rPr>
          <w:rFonts w:ascii="Myriad Pro" w:hAnsi="Myriad Pro" w:cs="Arial"/>
          <w:b/>
        </w:rPr>
        <w:t>E</w:t>
      </w:r>
      <w:r w:rsidRPr="00E15D82">
        <w:rPr>
          <w:rFonts w:ascii="Myriad Pro" w:hAnsi="Myriad Pro" w:cs="Arial"/>
          <w:b/>
        </w:rPr>
        <w:t xml:space="preserve">xperts to </w:t>
      </w:r>
      <w:r w:rsidR="00EB0E54">
        <w:rPr>
          <w:rFonts w:ascii="Myriad Pro" w:hAnsi="Myriad Pro" w:cs="Arial"/>
          <w:b/>
        </w:rPr>
        <w:t>R</w:t>
      </w:r>
      <w:r w:rsidRPr="00E15D82">
        <w:rPr>
          <w:rFonts w:ascii="Myriad Pro" w:hAnsi="Myriad Pro" w:cs="Arial"/>
          <w:b/>
        </w:rPr>
        <w:t xml:space="preserve">eview </w:t>
      </w:r>
      <w:r w:rsidR="00EB0E54">
        <w:rPr>
          <w:rFonts w:ascii="Myriad Pro" w:hAnsi="Myriad Pro" w:cs="Arial"/>
          <w:b/>
        </w:rPr>
        <w:t>S</w:t>
      </w:r>
      <w:r w:rsidRPr="00E15D82">
        <w:rPr>
          <w:rFonts w:ascii="Myriad Pro" w:hAnsi="Myriad Pro" w:cs="Arial"/>
          <w:b/>
        </w:rPr>
        <w:t xml:space="preserve">tudent </w:t>
      </w:r>
      <w:r w:rsidR="00EB0E54">
        <w:rPr>
          <w:rFonts w:ascii="Myriad Pro" w:hAnsi="Myriad Pro" w:cs="Arial"/>
          <w:b/>
        </w:rPr>
        <w:t>S</w:t>
      </w:r>
      <w:r w:rsidRPr="00E15D82">
        <w:rPr>
          <w:rFonts w:ascii="Myriad Pro" w:hAnsi="Myriad Pro" w:cs="Arial"/>
          <w:b/>
        </w:rPr>
        <w:t>ubmissions.</w:t>
      </w:r>
      <w:r w:rsidRPr="00E15D82">
        <w:rPr>
          <w:rFonts w:ascii="Myriad Pro" w:hAnsi="Myriad Pro" w:cs="Arial"/>
        </w:rPr>
        <w:t xml:space="preserve"> </w:t>
      </w:r>
      <w:r w:rsidR="00075099" w:rsidRPr="00E15D82">
        <w:rPr>
          <w:rFonts w:ascii="Myriad Pro" w:hAnsi="Myriad Pro" w:cs="Arial"/>
        </w:rPr>
        <w:t xml:space="preserve">Inviting professionals in the arts community to participate as reviewers will increase the credibility of your program and exposure for PTA. </w:t>
      </w:r>
    </w:p>
    <w:p w14:paraId="67AC2CA3" w14:textId="22BD57AB" w:rsidR="00075099" w:rsidRPr="00E15D82" w:rsidRDefault="00A71BFD" w:rsidP="00075099">
      <w:pPr>
        <w:spacing w:after="240" w:line="276" w:lineRule="auto"/>
        <w:ind w:left="720"/>
        <w:rPr>
          <w:rFonts w:ascii="Myriad Pro" w:hAnsi="Myriad Pro" w:cs="Arial"/>
        </w:rPr>
      </w:pPr>
      <w:r>
        <w:rPr>
          <w:rFonts w:ascii="Myriad Pro" w:hAnsi="Myriad Pro" w:cs="Arial"/>
        </w:rPr>
        <w:t>Reach out to your school’s</w:t>
      </w:r>
      <w:r w:rsidRPr="00E15D82">
        <w:rPr>
          <w:rFonts w:ascii="Myriad Pro" w:hAnsi="Myriad Pro" w:cs="Arial"/>
        </w:rPr>
        <w:t xml:space="preserve"> art teachers to help you identify working professionals in your local arts community. </w:t>
      </w:r>
      <w:r w:rsidR="008A1754">
        <w:rPr>
          <w:rFonts w:ascii="Myriad Pro" w:hAnsi="Myriad Pro" w:cs="Arial"/>
        </w:rPr>
        <w:t>You can also c</w:t>
      </w:r>
      <w:r w:rsidRPr="00E15D82">
        <w:rPr>
          <w:rFonts w:ascii="Myriad Pro" w:hAnsi="Myriad Pro" w:cs="Arial"/>
        </w:rPr>
        <w:t>onsider</w:t>
      </w:r>
      <w:r w:rsidR="008A1754">
        <w:rPr>
          <w:rFonts w:ascii="Myriad Pro" w:hAnsi="Myriad Pro" w:cs="Arial"/>
        </w:rPr>
        <w:t xml:space="preserve"> contacting</w:t>
      </w:r>
      <w:r w:rsidRPr="00E15D82">
        <w:rPr>
          <w:rFonts w:ascii="Myriad Pro" w:hAnsi="Myriad Pro" w:cs="Arial"/>
        </w:rPr>
        <w:t xml:space="preserve"> local arts agencies, arts and cultural organizations, colleges, community leaders and prominent artists.</w:t>
      </w:r>
      <w:r w:rsidR="008A1754">
        <w:rPr>
          <w:rFonts w:ascii="Myriad Pro" w:hAnsi="Myriad Pro" w:cs="Arial"/>
        </w:rPr>
        <w:t xml:space="preserve"> </w:t>
      </w:r>
      <w:r w:rsidR="00075099" w:rsidRPr="00E15D82">
        <w:rPr>
          <w:rFonts w:ascii="Myriad Pro" w:hAnsi="Myriad Pro" w:cs="Arial"/>
        </w:rPr>
        <w:t xml:space="preserve">Use the </w:t>
      </w:r>
      <w:r w:rsidR="00075099" w:rsidRPr="00887498">
        <w:rPr>
          <w:rFonts w:ascii="Myriad Pro" w:hAnsi="Myriad Pro"/>
        </w:rPr>
        <w:t xml:space="preserve">program </w:t>
      </w:r>
      <w:r w:rsidR="00075099" w:rsidRPr="00E15D82">
        <w:rPr>
          <w:rFonts w:ascii="Myriad Pro" w:hAnsi="Myriad Pro"/>
        </w:rPr>
        <w:t>flyer</w:t>
      </w:r>
      <w:r w:rsidR="00075099" w:rsidRPr="00E15D82">
        <w:rPr>
          <w:rFonts w:ascii="Myriad Pro" w:hAnsi="Myriad Pro" w:cs="Arial"/>
        </w:rPr>
        <w:t xml:space="preserve"> at</w:t>
      </w:r>
      <w:r w:rsidR="00075099" w:rsidRPr="00E15D82">
        <w:rPr>
          <w:rFonts w:ascii="Myriad Pro" w:hAnsi="Myriad Pro" w:cs="Arial"/>
          <w:b/>
        </w:rPr>
        <w:t xml:space="preserve"> </w:t>
      </w:r>
      <w:hyperlink r:id="rId16" w:history="1">
        <w:r w:rsidR="00075099" w:rsidRPr="00E15D82">
          <w:rPr>
            <w:rStyle w:val="Hyperlink"/>
            <w:rFonts w:ascii="Myriad Pro" w:hAnsi="Myriad Pro"/>
            <w:b/>
            <w:bCs/>
          </w:rPr>
          <w:t>PTA.org/Reflections</w:t>
        </w:r>
      </w:hyperlink>
      <w:r w:rsidR="00075099" w:rsidRPr="00E15D82">
        <w:rPr>
          <w:rStyle w:val="Hyperlink"/>
          <w:rFonts w:ascii="Myriad Pro" w:hAnsi="Myriad Pro"/>
          <w:b/>
          <w:bCs/>
        </w:rPr>
        <w:t>/</w:t>
      </w:r>
      <w:proofErr w:type="spellStart"/>
      <w:r w:rsidR="00075099" w:rsidRPr="00E15D82">
        <w:rPr>
          <w:rStyle w:val="Hyperlink"/>
          <w:rFonts w:ascii="Myriad Pro" w:hAnsi="Myriad Pro"/>
          <w:b/>
          <w:bCs/>
        </w:rPr>
        <w:t>StartYourProgram</w:t>
      </w:r>
      <w:proofErr w:type="spellEnd"/>
      <w:r w:rsidR="00075099" w:rsidRPr="00E15D82">
        <w:rPr>
          <w:rFonts w:ascii="Myriad Pro" w:hAnsi="Myriad Pro" w:cs="Arial"/>
        </w:rPr>
        <w:t xml:space="preserve"> to help introduce </w:t>
      </w:r>
      <w:r w:rsidR="008A1754">
        <w:rPr>
          <w:rFonts w:ascii="Myriad Pro" w:hAnsi="Myriad Pro" w:cs="Arial"/>
        </w:rPr>
        <w:t xml:space="preserve">your </w:t>
      </w:r>
      <w:r w:rsidR="00075099" w:rsidRPr="00E15D82">
        <w:rPr>
          <w:rFonts w:ascii="Myriad Pro" w:hAnsi="Myriad Pro" w:cs="Arial"/>
        </w:rPr>
        <w:t xml:space="preserve">Reflections </w:t>
      </w:r>
      <w:r w:rsidR="008A1754">
        <w:rPr>
          <w:rFonts w:ascii="Myriad Pro" w:hAnsi="Myriad Pro" w:cs="Arial"/>
        </w:rPr>
        <w:t xml:space="preserve">program </w:t>
      </w:r>
      <w:r w:rsidR="00075099" w:rsidRPr="00E15D82">
        <w:rPr>
          <w:rFonts w:ascii="Myriad Pro" w:hAnsi="Myriad Pro" w:cs="Arial"/>
        </w:rPr>
        <w:t xml:space="preserve">to local arts professionals. </w:t>
      </w:r>
    </w:p>
    <w:p w14:paraId="3002F807" w14:textId="5ED8DA31" w:rsidR="00075099" w:rsidRDefault="00DF2847" w:rsidP="00075099">
      <w:pPr>
        <w:spacing w:after="240" w:line="276" w:lineRule="auto"/>
        <w:ind w:left="720"/>
        <w:rPr>
          <w:rFonts w:ascii="Myriad Pro" w:hAnsi="Myriad Pro" w:cs="Arial"/>
        </w:rPr>
      </w:pPr>
      <w:r>
        <w:rPr>
          <w:rFonts w:ascii="Myriad Pro" w:hAnsi="Myriad Pro" w:cs="Arial"/>
        </w:rPr>
        <w:t xml:space="preserve">To ensure equitable judging, </w:t>
      </w:r>
      <w:r w:rsidR="008A1754">
        <w:rPr>
          <w:rFonts w:ascii="Myriad Pro" w:hAnsi="Myriad Pro" w:cs="Arial"/>
        </w:rPr>
        <w:t>your</w:t>
      </w:r>
      <w:r>
        <w:rPr>
          <w:rFonts w:ascii="Myriad Pro" w:hAnsi="Myriad Pro" w:cs="Arial"/>
        </w:rPr>
        <w:t xml:space="preserve"> team </w:t>
      </w:r>
      <w:r w:rsidR="008A1754">
        <w:rPr>
          <w:rFonts w:ascii="Myriad Pro" w:hAnsi="Myriad Pro" w:cs="Arial"/>
        </w:rPr>
        <w:t xml:space="preserve">of art experts </w:t>
      </w:r>
      <w:r>
        <w:rPr>
          <w:rFonts w:ascii="Myriad Pro" w:hAnsi="Myriad Pro" w:cs="Arial"/>
        </w:rPr>
        <w:t xml:space="preserve">should include six or more </w:t>
      </w:r>
      <w:r w:rsidR="00075099">
        <w:rPr>
          <w:rFonts w:ascii="Myriad Pro" w:hAnsi="Myriad Pro" w:cs="Arial"/>
        </w:rPr>
        <w:t xml:space="preserve">people. </w:t>
      </w:r>
      <w:r w:rsidR="00084F15" w:rsidRPr="00E15D82">
        <w:rPr>
          <w:rFonts w:ascii="Myriad Pro" w:hAnsi="Myriad Pro" w:cs="Arial"/>
        </w:rPr>
        <w:t xml:space="preserve">All reviewers must have a working knowledge of their assigned arts area. </w:t>
      </w:r>
    </w:p>
    <w:p w14:paraId="6A1D0D7E" w14:textId="5FDC3432" w:rsidR="0027498D" w:rsidRPr="00B60528" w:rsidRDefault="00075099" w:rsidP="00075099">
      <w:pPr>
        <w:pStyle w:val="ListParagraph"/>
        <w:numPr>
          <w:ilvl w:val="0"/>
          <w:numId w:val="43"/>
        </w:numPr>
        <w:spacing w:after="240"/>
        <w:rPr>
          <w:rFonts w:ascii="Myriad Pro" w:hAnsi="Myriad Pro" w:cs="Arial"/>
          <w:sz w:val="24"/>
          <w:szCs w:val="24"/>
        </w:rPr>
      </w:pPr>
      <w:r w:rsidRPr="00B60528">
        <w:rPr>
          <w:rFonts w:ascii="Myriad Pro" w:hAnsi="Myriad Pro" w:cs="Arial"/>
          <w:i/>
          <w:iCs/>
          <w:sz w:val="24"/>
          <w:szCs w:val="24"/>
        </w:rPr>
        <w:t>Please note:</w:t>
      </w:r>
      <w:r w:rsidRPr="00B60528">
        <w:rPr>
          <w:rFonts w:ascii="Myriad Pro" w:hAnsi="Myriad Pro" w:cs="Arial"/>
          <w:sz w:val="24"/>
          <w:szCs w:val="24"/>
        </w:rPr>
        <w:t xml:space="preserve"> </w:t>
      </w:r>
      <w:r w:rsidR="0027498D" w:rsidRPr="00B60528">
        <w:rPr>
          <w:rFonts w:ascii="Myriad Pro" w:hAnsi="Myriad Pro" w:cs="Arial"/>
          <w:sz w:val="24"/>
          <w:szCs w:val="24"/>
        </w:rPr>
        <w:t xml:space="preserve">It may take up to </w:t>
      </w:r>
      <w:r w:rsidRPr="00B60528">
        <w:rPr>
          <w:rFonts w:ascii="Myriad Pro" w:hAnsi="Myriad Pro" w:cs="Arial"/>
          <w:sz w:val="24"/>
          <w:szCs w:val="24"/>
        </w:rPr>
        <w:t>five</w:t>
      </w:r>
      <w:r w:rsidR="0027498D" w:rsidRPr="00B60528">
        <w:rPr>
          <w:rFonts w:ascii="Myriad Pro" w:hAnsi="Myriad Pro" w:cs="Arial"/>
          <w:sz w:val="24"/>
          <w:szCs w:val="24"/>
        </w:rPr>
        <w:t xml:space="preserve"> min</w:t>
      </w:r>
      <w:r w:rsidRPr="00B60528">
        <w:rPr>
          <w:rFonts w:ascii="Myriad Pro" w:hAnsi="Myriad Pro" w:cs="Arial"/>
          <w:sz w:val="24"/>
          <w:szCs w:val="24"/>
        </w:rPr>
        <w:t>utes</w:t>
      </w:r>
      <w:r w:rsidR="0027498D" w:rsidRPr="00B60528">
        <w:rPr>
          <w:rFonts w:ascii="Myriad Pro" w:hAnsi="Myriad Pro" w:cs="Arial"/>
          <w:sz w:val="24"/>
          <w:szCs w:val="24"/>
        </w:rPr>
        <w:t xml:space="preserve"> to review dance, film, music and writing submissions whereas photography and visual arts may take only </w:t>
      </w:r>
      <w:r w:rsidRPr="00B60528">
        <w:rPr>
          <w:rFonts w:ascii="Myriad Pro" w:hAnsi="Myriad Pro" w:cs="Arial"/>
          <w:sz w:val="24"/>
          <w:szCs w:val="24"/>
        </w:rPr>
        <w:t>two</w:t>
      </w:r>
      <w:r w:rsidR="0027498D" w:rsidRPr="00B60528">
        <w:rPr>
          <w:rFonts w:ascii="Myriad Pro" w:hAnsi="Myriad Pro" w:cs="Arial"/>
          <w:sz w:val="24"/>
          <w:szCs w:val="24"/>
        </w:rPr>
        <w:t xml:space="preserve"> min</w:t>
      </w:r>
      <w:r w:rsidRPr="00B60528">
        <w:rPr>
          <w:rFonts w:ascii="Myriad Pro" w:hAnsi="Myriad Pro" w:cs="Arial"/>
          <w:sz w:val="24"/>
          <w:szCs w:val="24"/>
        </w:rPr>
        <w:t>utes</w:t>
      </w:r>
      <w:r w:rsidR="0027498D" w:rsidRPr="00B60528">
        <w:rPr>
          <w:rFonts w:ascii="Myriad Pro" w:hAnsi="Myriad Pro" w:cs="Arial"/>
          <w:sz w:val="24"/>
          <w:szCs w:val="24"/>
        </w:rPr>
        <w:t xml:space="preserve"> </w:t>
      </w:r>
    </w:p>
    <w:p w14:paraId="0F9DDFA2" w14:textId="11CEB4E7" w:rsidR="00075099" w:rsidRPr="00075099" w:rsidRDefault="00075099" w:rsidP="00075099">
      <w:pPr>
        <w:spacing w:after="240"/>
        <w:ind w:left="720"/>
        <w:rPr>
          <w:rFonts w:ascii="Myriad Pro" w:hAnsi="Myriad Pro" w:cs="Arial"/>
        </w:rPr>
      </w:pPr>
      <w:r w:rsidRPr="00E15D82">
        <w:rPr>
          <w:rFonts w:ascii="Myriad Pro" w:hAnsi="Myriad Pro" w:cs="Arial"/>
        </w:rPr>
        <w:t>Be mindful of your reviewer’s time and recruit additional judges for each category where needed.</w:t>
      </w:r>
    </w:p>
    <w:p w14:paraId="484920EE" w14:textId="3EC3B421" w:rsidR="007A1FB7" w:rsidRDefault="00683CDA" w:rsidP="007A1FB7">
      <w:pPr>
        <w:pStyle w:val="Heading2"/>
        <w:rPr>
          <w:rFonts w:cs="Arial"/>
        </w:rPr>
      </w:pPr>
      <w:bookmarkStart w:id="2" w:name="Promote_Your_Program"/>
      <w:bookmarkEnd w:id="2"/>
      <w:r w:rsidRPr="00E15D82">
        <w:t>2. Promote Your Program</w:t>
      </w:r>
    </w:p>
    <w:p w14:paraId="4C53D209" w14:textId="21491AAE" w:rsidR="006B4859" w:rsidRPr="00E15D82" w:rsidRDefault="006B4859" w:rsidP="00A75D8F">
      <w:pPr>
        <w:spacing w:after="240" w:line="276" w:lineRule="auto"/>
        <w:rPr>
          <w:rFonts w:ascii="Myriad Pro" w:hAnsi="Myriad Pro"/>
          <w:sz w:val="32"/>
        </w:rPr>
      </w:pPr>
      <w:r w:rsidRPr="00E15D82">
        <w:rPr>
          <w:rFonts w:ascii="Myriad Pro" w:hAnsi="Myriad Pro" w:cs="Arial"/>
        </w:rPr>
        <w:t xml:space="preserve">The goal of </w:t>
      </w:r>
      <w:r w:rsidR="00253B90">
        <w:rPr>
          <w:rFonts w:ascii="Myriad Pro" w:hAnsi="Myriad Pro" w:cs="Arial"/>
        </w:rPr>
        <w:t xml:space="preserve">the </w:t>
      </w:r>
      <w:r w:rsidRPr="00E15D82">
        <w:rPr>
          <w:rFonts w:ascii="Myriad Pro" w:hAnsi="Myriad Pro" w:cs="Arial"/>
        </w:rPr>
        <w:t>Reflections</w:t>
      </w:r>
      <w:r w:rsidR="00253B90">
        <w:rPr>
          <w:rFonts w:ascii="Myriad Pro" w:hAnsi="Myriad Pro" w:cs="Arial"/>
        </w:rPr>
        <w:t xml:space="preserve"> program</w:t>
      </w:r>
      <w:r w:rsidRPr="00E15D82">
        <w:rPr>
          <w:rFonts w:ascii="Myriad Pro" w:hAnsi="Myriad Pro" w:cs="Arial"/>
        </w:rPr>
        <w:t xml:space="preserve"> is to encourage all students to participate in the arts</w:t>
      </w:r>
      <w:r w:rsidR="00253B90">
        <w:rPr>
          <w:rFonts w:ascii="Myriad Pro" w:hAnsi="Myriad Pro" w:cs="Arial"/>
        </w:rPr>
        <w:t xml:space="preserve">, </w:t>
      </w:r>
      <w:r w:rsidR="00921D3C">
        <w:rPr>
          <w:rFonts w:ascii="Myriad Pro" w:hAnsi="Myriad Pro" w:cs="Arial"/>
        </w:rPr>
        <w:t>regardless of</w:t>
      </w:r>
      <w:r w:rsidR="00253B90">
        <w:rPr>
          <w:rFonts w:ascii="Myriad Pro" w:hAnsi="Myriad Pro" w:cs="Arial"/>
        </w:rPr>
        <w:t xml:space="preserve"> their previous</w:t>
      </w:r>
      <w:r w:rsidR="00921D3C">
        <w:rPr>
          <w:rFonts w:ascii="Myriad Pro" w:hAnsi="Myriad Pro" w:cs="Arial"/>
        </w:rPr>
        <w:t xml:space="preserve"> experience</w:t>
      </w:r>
      <w:r w:rsidRPr="00E15D82">
        <w:rPr>
          <w:rFonts w:ascii="Myriad Pro" w:hAnsi="Myriad Pro" w:cs="Arial"/>
        </w:rPr>
        <w:t xml:space="preserve">. Take time to introduce the program to </w:t>
      </w:r>
      <w:r w:rsidR="00777F13">
        <w:rPr>
          <w:rFonts w:ascii="Myriad Pro" w:hAnsi="Myriad Pro" w:cs="Arial"/>
        </w:rPr>
        <w:t xml:space="preserve">your </w:t>
      </w:r>
      <w:r w:rsidRPr="00E15D82">
        <w:rPr>
          <w:rFonts w:ascii="Myriad Pro" w:hAnsi="Myriad Pro" w:cs="Arial"/>
        </w:rPr>
        <w:t>families and school personnel to gain further support and interest in the program.</w:t>
      </w:r>
    </w:p>
    <w:p w14:paraId="2B4FCE64" w14:textId="19C749A1" w:rsidR="000D2136" w:rsidRPr="00E15D82" w:rsidRDefault="000D2136" w:rsidP="0023442D">
      <w:pPr>
        <w:spacing w:after="240" w:line="276" w:lineRule="auto"/>
        <w:ind w:left="360"/>
        <w:rPr>
          <w:rFonts w:ascii="Myriad Pro" w:hAnsi="Myriad Pro"/>
          <w:b/>
        </w:rPr>
      </w:pPr>
      <w:r w:rsidRPr="00E15D82">
        <w:rPr>
          <w:rFonts w:ascii="Myriad Pro" w:hAnsi="Myriad Pro" w:cs="Arial"/>
        </w:rPr>
        <w:t xml:space="preserve">Visit your </w:t>
      </w:r>
      <w:hyperlink r:id="rId17" w:history="1">
        <w:r w:rsidRPr="00E15D82">
          <w:rPr>
            <w:rStyle w:val="Hyperlink"/>
            <w:rFonts w:ascii="Myriad Pro" w:hAnsi="Myriad Pro"/>
            <w:b/>
            <w:bCs/>
          </w:rPr>
          <w:t>State PTA</w:t>
        </w:r>
      </w:hyperlink>
      <w:r w:rsidR="00921D3C" w:rsidRPr="00921D3C">
        <w:rPr>
          <w:rFonts w:ascii="Myriad Pro" w:hAnsi="Myriad Pro"/>
        </w:rPr>
        <w:t>’s</w:t>
      </w:r>
      <w:r w:rsidRPr="00E15D82">
        <w:rPr>
          <w:rFonts w:ascii="Myriad Pro" w:hAnsi="Myriad Pro"/>
          <w:b/>
          <w:bCs/>
        </w:rPr>
        <w:t xml:space="preserve"> </w:t>
      </w:r>
      <w:r w:rsidRPr="00E15D82">
        <w:rPr>
          <w:rFonts w:ascii="Myriad Pro" w:hAnsi="Myriad Pro" w:cs="Arial"/>
        </w:rPr>
        <w:t>website to download</w:t>
      </w:r>
      <w:r w:rsidR="00FB18C9">
        <w:rPr>
          <w:rFonts w:ascii="Myriad Pro" w:hAnsi="Myriad Pro" w:cs="Arial"/>
        </w:rPr>
        <w:t xml:space="preserve"> important</w:t>
      </w:r>
      <w:r w:rsidRPr="00E15D82">
        <w:rPr>
          <w:rFonts w:ascii="Myriad Pro" w:hAnsi="Myriad Pro" w:cs="Arial"/>
        </w:rPr>
        <w:t xml:space="preserve"> materials</w:t>
      </w:r>
      <w:r w:rsidR="00FB18C9">
        <w:rPr>
          <w:rFonts w:ascii="Myriad Pro" w:hAnsi="Myriad Pro" w:cs="Arial"/>
        </w:rPr>
        <w:t xml:space="preserve"> you’ll need to share with students and their families,</w:t>
      </w:r>
      <w:r w:rsidRPr="00E15D82">
        <w:rPr>
          <w:rFonts w:ascii="Myriad Pro" w:hAnsi="Myriad Pro" w:cs="Arial"/>
        </w:rPr>
        <w:t xml:space="preserve"> including</w:t>
      </w:r>
      <w:r w:rsidR="0023442D">
        <w:rPr>
          <w:rFonts w:ascii="Myriad Pro" w:hAnsi="Myriad Pro" w:cs="Arial"/>
        </w:rPr>
        <w:t xml:space="preserve"> the</w:t>
      </w:r>
      <w:r w:rsidRPr="00E15D82">
        <w:rPr>
          <w:rFonts w:ascii="Myriad Pro" w:hAnsi="Myriad Pro" w:cs="Arial"/>
        </w:rPr>
        <w:t xml:space="preserve"> </w:t>
      </w:r>
      <w:r w:rsidRPr="00E15D82">
        <w:rPr>
          <w:rFonts w:ascii="Myriad Pro" w:hAnsi="Myriad Pro" w:cs="Arial"/>
          <w:b/>
        </w:rPr>
        <w:t>official</w:t>
      </w:r>
      <w:r w:rsidRPr="00E15D82">
        <w:rPr>
          <w:rFonts w:ascii="Myriad Pro" w:hAnsi="Myriad Pro" w:cs="Arial"/>
        </w:rPr>
        <w:t xml:space="preserve"> </w:t>
      </w:r>
      <w:r w:rsidRPr="00E15D82">
        <w:rPr>
          <w:rFonts w:ascii="Myriad Pro" w:hAnsi="Myriad Pro" w:cs="Arial"/>
          <w:b/>
        </w:rPr>
        <w:t xml:space="preserve">guidelines </w:t>
      </w:r>
      <w:r w:rsidRPr="00E15D82">
        <w:rPr>
          <w:rFonts w:ascii="Myriad Pro" w:hAnsi="Myriad Pro" w:cs="Arial"/>
        </w:rPr>
        <w:t>and</w:t>
      </w:r>
      <w:r w:rsidRPr="00E15D82">
        <w:rPr>
          <w:rFonts w:ascii="Myriad Pro" w:hAnsi="Myriad Pro" w:cs="Arial"/>
          <w:b/>
        </w:rPr>
        <w:t xml:space="preserve"> entry form. </w:t>
      </w:r>
      <w:r w:rsidRPr="00E15D82">
        <w:rPr>
          <w:rFonts w:ascii="Myriad Pro" w:hAnsi="Myriad Pro" w:cs="Arial"/>
        </w:rPr>
        <w:t xml:space="preserve">Please review your state’s official rules and ensure your PTA/PTSA is in “good </w:t>
      </w:r>
      <w:r w:rsidRPr="00E15D82">
        <w:rPr>
          <w:rFonts w:ascii="Myriad Pro" w:hAnsi="Myriad Pro" w:cs="Arial"/>
        </w:rPr>
        <w:lastRenderedPageBreak/>
        <w:t xml:space="preserve">standing” status of affiliation with your </w:t>
      </w:r>
      <w:r w:rsidR="008154CA" w:rsidRPr="00E15D82">
        <w:rPr>
          <w:rFonts w:ascii="Myriad Pro" w:hAnsi="Myriad Pro" w:cs="Arial"/>
        </w:rPr>
        <w:t>S</w:t>
      </w:r>
      <w:r w:rsidRPr="00E15D82">
        <w:rPr>
          <w:rFonts w:ascii="Myriad Pro" w:hAnsi="Myriad Pro" w:cs="Arial"/>
        </w:rPr>
        <w:t xml:space="preserve">tate PTA. </w:t>
      </w:r>
      <w:r w:rsidRPr="00E15D82">
        <w:rPr>
          <w:rFonts w:ascii="Myriad Pro" w:hAnsi="Myriad Pro"/>
        </w:rPr>
        <w:t xml:space="preserve">It is the responsibility of the state and </w:t>
      </w:r>
      <w:r w:rsidR="0023442D">
        <w:rPr>
          <w:rFonts w:ascii="Myriad Pro" w:hAnsi="Myriad Pro"/>
        </w:rPr>
        <w:t>l</w:t>
      </w:r>
      <w:r w:rsidRPr="00E15D82">
        <w:rPr>
          <w:rFonts w:ascii="Myriad Pro" w:hAnsi="Myriad Pro"/>
        </w:rPr>
        <w:t>ocal PTA/PTSA to determine each student’s eligibility in the National PTA Reflections program.</w:t>
      </w:r>
    </w:p>
    <w:p w14:paraId="31D3FE8F" w14:textId="2848A752" w:rsidR="00020E0E" w:rsidRPr="00B60528" w:rsidRDefault="00020E0E" w:rsidP="0023442D">
      <w:pPr>
        <w:pStyle w:val="ListParagraph"/>
        <w:numPr>
          <w:ilvl w:val="0"/>
          <w:numId w:val="43"/>
        </w:numPr>
        <w:spacing w:after="240"/>
        <w:rPr>
          <w:rFonts w:ascii="Myriad Pro" w:hAnsi="Myriad Pro" w:cs="Arial"/>
          <w:sz w:val="24"/>
          <w:szCs w:val="24"/>
        </w:rPr>
      </w:pPr>
      <w:r w:rsidRPr="00B60528">
        <w:rPr>
          <w:rFonts w:ascii="Myriad Pro" w:hAnsi="Myriad Pro" w:cs="Arial"/>
          <w:b/>
          <w:sz w:val="24"/>
          <w:szCs w:val="24"/>
        </w:rPr>
        <w:t>Sample Announcement:</w:t>
      </w:r>
      <w:r w:rsidRPr="00B60528">
        <w:rPr>
          <w:rFonts w:ascii="Myriad Pro" w:hAnsi="Myriad Pro" w:cs="Arial"/>
          <w:sz w:val="24"/>
          <w:szCs w:val="24"/>
        </w:rPr>
        <w:t xml:space="preserve"> Do you enjoy art, music and dance or have an interest in writing, producing films and taking photos? Then join us and have fun unleashing your inner artist with PTA Reflections! Pick up submission guidelines and an entry form today from </w:t>
      </w:r>
      <w:r w:rsidRPr="00B60528">
        <w:rPr>
          <w:rFonts w:ascii="Myriad Pro" w:hAnsi="Myriad Pro" w:cs="Arial"/>
          <w:sz w:val="24"/>
          <w:szCs w:val="24"/>
          <w:highlight w:val="yellow"/>
        </w:rPr>
        <w:t xml:space="preserve">&lt;INSERT </w:t>
      </w:r>
      <w:r w:rsidR="000D2136" w:rsidRPr="00B60528">
        <w:rPr>
          <w:rFonts w:ascii="Myriad Pro" w:hAnsi="Myriad Pro" w:cs="Arial"/>
          <w:sz w:val="24"/>
          <w:szCs w:val="24"/>
          <w:highlight w:val="yellow"/>
        </w:rPr>
        <w:t>CONTACT/CONTACT INFORMATION</w:t>
      </w:r>
      <w:r w:rsidRPr="00B60528">
        <w:rPr>
          <w:rFonts w:ascii="Myriad Pro" w:hAnsi="Myriad Pro" w:cs="Arial"/>
          <w:sz w:val="24"/>
          <w:szCs w:val="24"/>
          <w:highlight w:val="yellow"/>
        </w:rPr>
        <w:t>&gt;</w:t>
      </w:r>
      <w:r w:rsidRPr="00B60528">
        <w:rPr>
          <w:rFonts w:ascii="Myriad Pro" w:hAnsi="Myriad Pro" w:cs="Arial"/>
          <w:sz w:val="24"/>
          <w:szCs w:val="24"/>
        </w:rPr>
        <w:t xml:space="preserve">. For inspiration, visit the Reflections virtual art gallery and learn more about prizes and scholarships at </w:t>
      </w:r>
      <w:hyperlink r:id="rId18" w:history="1">
        <w:r w:rsidRPr="00B60528">
          <w:rPr>
            <w:rStyle w:val="Hyperlink"/>
            <w:rFonts w:ascii="Myriad Pro" w:hAnsi="Myriad Pro" w:cs="Arial"/>
            <w:sz w:val="24"/>
            <w:szCs w:val="24"/>
          </w:rPr>
          <w:t>PTA.org/Reflections/Awards</w:t>
        </w:r>
      </w:hyperlink>
      <w:r w:rsidRPr="00B60528">
        <w:rPr>
          <w:rFonts w:ascii="Myriad Pro" w:hAnsi="Myriad Pro" w:cs="Arial"/>
          <w:sz w:val="24"/>
          <w:szCs w:val="24"/>
        </w:rPr>
        <w:t>.</w:t>
      </w:r>
    </w:p>
    <w:p w14:paraId="79DE9E56" w14:textId="6C22676A" w:rsidR="00683CDA" w:rsidRPr="00E15D82" w:rsidRDefault="002717DD" w:rsidP="0023442D">
      <w:pPr>
        <w:spacing w:after="240" w:line="276" w:lineRule="auto"/>
        <w:ind w:left="360"/>
        <w:rPr>
          <w:rFonts w:ascii="Myriad Pro" w:hAnsi="Myriad Pro" w:cs="Arial"/>
          <w:b/>
        </w:rPr>
      </w:pPr>
      <w:r w:rsidRPr="00E15D82">
        <w:rPr>
          <w:rFonts w:ascii="Myriad Pro" w:hAnsi="Myriad Pro" w:cs="Arial"/>
          <w:b/>
        </w:rPr>
        <w:t xml:space="preserve">Be innovative </w:t>
      </w:r>
      <w:r w:rsidRPr="00E15D82">
        <w:rPr>
          <w:rFonts w:ascii="Myriad Pro" w:hAnsi="Myriad Pro" w:cs="Arial"/>
          <w:bCs/>
        </w:rPr>
        <w:t xml:space="preserve">in promoting your </w:t>
      </w:r>
      <w:r w:rsidR="00D7659A" w:rsidRPr="00E15D82">
        <w:rPr>
          <w:rFonts w:ascii="Myriad Pro" w:hAnsi="Myriad Pro" w:cs="Arial"/>
          <w:bCs/>
        </w:rPr>
        <w:t xml:space="preserve">Reflections program and use all the communication avenues available to you. </w:t>
      </w:r>
      <w:r w:rsidR="00683CDA" w:rsidRPr="00E15D82">
        <w:rPr>
          <w:rFonts w:ascii="Myriad Pro" w:hAnsi="Myriad Pro" w:cs="Arial"/>
        </w:rPr>
        <w:t>Consider the following ideas:</w:t>
      </w:r>
    </w:p>
    <w:p w14:paraId="6C6D3297" w14:textId="0055091D" w:rsidR="00683CDA" w:rsidRPr="00B60528" w:rsidRDefault="00683CDA" w:rsidP="0023442D">
      <w:pPr>
        <w:pStyle w:val="ListParagraph"/>
        <w:numPr>
          <w:ilvl w:val="0"/>
          <w:numId w:val="43"/>
        </w:numPr>
        <w:spacing w:after="240"/>
        <w:rPr>
          <w:rFonts w:ascii="Myriad Pro" w:hAnsi="Myriad Pro" w:cs="Arial"/>
          <w:sz w:val="24"/>
          <w:szCs w:val="24"/>
        </w:rPr>
      </w:pPr>
      <w:r w:rsidRPr="00B60528">
        <w:rPr>
          <w:rFonts w:ascii="Myriad Pro" w:hAnsi="Myriad Pro" w:cs="Arial"/>
          <w:sz w:val="24"/>
          <w:szCs w:val="24"/>
        </w:rPr>
        <w:t xml:space="preserve">Send program </w:t>
      </w:r>
      <w:r w:rsidR="001714AD" w:rsidRPr="00B60528">
        <w:rPr>
          <w:rFonts w:ascii="Myriad Pro" w:hAnsi="Myriad Pro" w:cs="Arial"/>
          <w:sz w:val="24"/>
          <w:szCs w:val="24"/>
        </w:rPr>
        <w:t>flyer</w:t>
      </w:r>
      <w:r w:rsidRPr="00B60528">
        <w:rPr>
          <w:rFonts w:ascii="Myriad Pro" w:hAnsi="Myriad Pro" w:cs="Arial"/>
          <w:sz w:val="24"/>
          <w:szCs w:val="24"/>
        </w:rPr>
        <w:t>s</w:t>
      </w:r>
      <w:r w:rsidR="00D7659A" w:rsidRPr="00B60528">
        <w:rPr>
          <w:rFonts w:ascii="Myriad Pro" w:hAnsi="Myriad Pro" w:cs="Arial"/>
          <w:sz w:val="24"/>
          <w:szCs w:val="24"/>
        </w:rPr>
        <w:t xml:space="preserve"> and materials</w:t>
      </w:r>
      <w:r w:rsidRPr="00B60528">
        <w:rPr>
          <w:rFonts w:ascii="Myriad Pro" w:hAnsi="Myriad Pro" w:cs="Arial"/>
          <w:sz w:val="24"/>
          <w:szCs w:val="24"/>
        </w:rPr>
        <w:t xml:space="preserve"> home to parents.</w:t>
      </w:r>
      <w:r w:rsidR="00D7659A" w:rsidRPr="00B60528">
        <w:rPr>
          <w:rFonts w:ascii="Myriad Pro" w:hAnsi="Myriad Pro" w:cs="Arial"/>
          <w:sz w:val="24"/>
          <w:szCs w:val="24"/>
        </w:rPr>
        <w:t xml:space="preserve"> Be sure to include everything a student would need to know to participate in the program.</w:t>
      </w:r>
    </w:p>
    <w:p w14:paraId="343AB3AE" w14:textId="62EA3940" w:rsidR="00683CDA" w:rsidRPr="00B60528" w:rsidRDefault="00D7659A" w:rsidP="0023442D">
      <w:pPr>
        <w:pStyle w:val="ListParagraph"/>
        <w:numPr>
          <w:ilvl w:val="0"/>
          <w:numId w:val="43"/>
        </w:numPr>
        <w:spacing w:after="240"/>
        <w:rPr>
          <w:rFonts w:ascii="Myriad Pro" w:hAnsi="Myriad Pro" w:cs="Arial"/>
          <w:sz w:val="24"/>
          <w:szCs w:val="24"/>
        </w:rPr>
      </w:pPr>
      <w:r w:rsidRPr="00B60528">
        <w:rPr>
          <w:rFonts w:ascii="Myriad Pro" w:hAnsi="Myriad Pro" w:cs="Arial"/>
          <w:sz w:val="24"/>
          <w:szCs w:val="24"/>
        </w:rPr>
        <w:t>Regularly p</w:t>
      </w:r>
      <w:r w:rsidR="00683CDA" w:rsidRPr="00B60528">
        <w:rPr>
          <w:rFonts w:ascii="Myriad Pro" w:hAnsi="Myriad Pro" w:cs="Arial"/>
          <w:sz w:val="24"/>
          <w:szCs w:val="24"/>
        </w:rPr>
        <w:t xml:space="preserve">ost your call for entries on school and/or PTA website and social media as well as newsletters, </w:t>
      </w:r>
      <w:proofErr w:type="gramStart"/>
      <w:r w:rsidR="00683CDA" w:rsidRPr="00B60528">
        <w:rPr>
          <w:rFonts w:ascii="Myriad Pro" w:hAnsi="Myriad Pro" w:cs="Arial"/>
          <w:sz w:val="24"/>
          <w:szCs w:val="24"/>
        </w:rPr>
        <w:t>blogs</w:t>
      </w:r>
      <w:proofErr w:type="gramEnd"/>
      <w:r w:rsidR="00683CDA" w:rsidRPr="00B60528">
        <w:rPr>
          <w:rFonts w:ascii="Myriad Pro" w:hAnsi="Myriad Pro" w:cs="Arial"/>
          <w:sz w:val="24"/>
          <w:szCs w:val="24"/>
        </w:rPr>
        <w:t xml:space="preserve"> and bulletin boards.</w:t>
      </w:r>
    </w:p>
    <w:p w14:paraId="4B0BF88C" w14:textId="1E2FFA64" w:rsidR="00683CDA" w:rsidRPr="00B60528" w:rsidRDefault="00683CDA" w:rsidP="0023442D">
      <w:pPr>
        <w:pStyle w:val="ListParagraph"/>
        <w:numPr>
          <w:ilvl w:val="0"/>
          <w:numId w:val="43"/>
        </w:numPr>
        <w:spacing w:after="240"/>
        <w:rPr>
          <w:rFonts w:ascii="Myriad Pro" w:hAnsi="Myriad Pro" w:cs="Arial"/>
          <w:sz w:val="24"/>
          <w:szCs w:val="24"/>
        </w:rPr>
      </w:pPr>
      <w:r w:rsidRPr="00B60528">
        <w:rPr>
          <w:rFonts w:ascii="Myriad Pro" w:hAnsi="Myriad Pro" w:cs="Arial"/>
          <w:sz w:val="24"/>
          <w:szCs w:val="24"/>
        </w:rPr>
        <w:t xml:space="preserve">Ask student leaders </w:t>
      </w:r>
      <w:r w:rsidR="00D7659A" w:rsidRPr="00B60528">
        <w:rPr>
          <w:rFonts w:ascii="Myriad Pro" w:hAnsi="Myriad Pro" w:cs="Arial"/>
          <w:sz w:val="24"/>
          <w:szCs w:val="24"/>
        </w:rPr>
        <w:t xml:space="preserve">or past participants to act as program advocates </w:t>
      </w:r>
      <w:r w:rsidRPr="00B60528">
        <w:rPr>
          <w:rFonts w:ascii="Myriad Pro" w:hAnsi="Myriad Pro" w:cs="Arial"/>
          <w:sz w:val="24"/>
          <w:szCs w:val="24"/>
        </w:rPr>
        <w:t>and encourage their peers over morning announcements. Willing students might be found in classes, programs and afterschool clubs that involve the creative, literary, media and performing arts.</w:t>
      </w:r>
    </w:p>
    <w:p w14:paraId="254AE0A3" w14:textId="3A080AE9" w:rsidR="00683CDA" w:rsidRPr="00B60528" w:rsidRDefault="00683CDA" w:rsidP="0023442D">
      <w:pPr>
        <w:pStyle w:val="ListParagraph"/>
        <w:numPr>
          <w:ilvl w:val="0"/>
          <w:numId w:val="43"/>
        </w:numPr>
        <w:spacing w:after="240"/>
        <w:rPr>
          <w:rFonts w:ascii="Myriad Pro" w:hAnsi="Myriad Pro" w:cs="Arial"/>
          <w:sz w:val="24"/>
          <w:szCs w:val="24"/>
        </w:rPr>
      </w:pPr>
      <w:r w:rsidRPr="00B60528">
        <w:rPr>
          <w:rFonts w:ascii="Myriad Pro" w:hAnsi="Myriad Pro" w:cs="Arial"/>
          <w:sz w:val="24"/>
          <w:szCs w:val="24"/>
        </w:rPr>
        <w:t xml:space="preserve">Host a PTA table or student arts showcase at schoolwide assemblies and back to school nights. Have </w:t>
      </w:r>
      <w:r w:rsidR="001714AD" w:rsidRPr="00B60528">
        <w:rPr>
          <w:rFonts w:ascii="Myriad Pro" w:hAnsi="Myriad Pro" w:cs="Arial"/>
          <w:sz w:val="24"/>
          <w:szCs w:val="24"/>
        </w:rPr>
        <w:t>flyer</w:t>
      </w:r>
      <w:r w:rsidRPr="00B60528">
        <w:rPr>
          <w:rFonts w:ascii="Myriad Pro" w:hAnsi="Myriad Pro" w:cs="Arial"/>
          <w:sz w:val="24"/>
          <w:szCs w:val="24"/>
        </w:rPr>
        <w:t>s, participation guidelines and entry forms available.</w:t>
      </w:r>
    </w:p>
    <w:p w14:paraId="44989585" w14:textId="1CFA54B0" w:rsidR="00683CDA" w:rsidRPr="00B60528" w:rsidRDefault="00683CDA" w:rsidP="0023442D">
      <w:pPr>
        <w:pStyle w:val="ListParagraph"/>
        <w:numPr>
          <w:ilvl w:val="0"/>
          <w:numId w:val="43"/>
        </w:numPr>
        <w:spacing w:after="240"/>
        <w:rPr>
          <w:rFonts w:ascii="Myriad Pro" w:hAnsi="Myriad Pro" w:cs="Arial"/>
          <w:b/>
          <w:sz w:val="24"/>
          <w:szCs w:val="24"/>
        </w:rPr>
      </w:pPr>
      <w:r w:rsidRPr="00B60528">
        <w:rPr>
          <w:rFonts w:ascii="Myriad Pro" w:hAnsi="Myriad Pro" w:cs="Arial"/>
          <w:sz w:val="24"/>
          <w:szCs w:val="24"/>
        </w:rPr>
        <w:t xml:space="preserve">Request time at a staff meeting to present the Reflections program to teachers. Gather ideas on how they might encourage their class to participate. Ask how this year’s theme might be linked to curriculum and other learning objectives. </w:t>
      </w:r>
    </w:p>
    <w:p w14:paraId="3671A6D6" w14:textId="6FE0B2B5" w:rsidR="00E83B71" w:rsidRPr="00B60528" w:rsidRDefault="000A021F" w:rsidP="00887498">
      <w:pPr>
        <w:pStyle w:val="ListParagraph"/>
        <w:numPr>
          <w:ilvl w:val="0"/>
          <w:numId w:val="43"/>
        </w:numPr>
        <w:spacing w:after="240"/>
        <w:rPr>
          <w:rFonts w:ascii="Myriad Pro" w:hAnsi="Myriad Pro" w:cs="Arial"/>
          <w:sz w:val="24"/>
          <w:szCs w:val="24"/>
        </w:rPr>
      </w:pPr>
      <w:r w:rsidRPr="00B60528">
        <w:rPr>
          <w:rFonts w:ascii="Myriad Pro" w:hAnsi="Myriad Pro"/>
          <w:bCs/>
          <w:sz w:val="24"/>
          <w:szCs w:val="24"/>
        </w:rPr>
        <w:t xml:space="preserve">Use </w:t>
      </w:r>
      <w:r w:rsidR="00643FC7" w:rsidRPr="00B60528">
        <w:rPr>
          <w:rFonts w:ascii="Myriad Pro" w:hAnsi="Myriad Pro"/>
          <w:b/>
          <w:sz w:val="24"/>
          <w:szCs w:val="24"/>
        </w:rPr>
        <w:t xml:space="preserve">National Arts in Education Week </w:t>
      </w:r>
      <w:r w:rsidR="00643FC7" w:rsidRPr="00887498">
        <w:rPr>
          <w:rFonts w:ascii="Myriad Pro" w:hAnsi="Myriad Pro"/>
          <w:bCs/>
          <w:sz w:val="24"/>
          <w:szCs w:val="24"/>
        </w:rPr>
        <w:t>(</w:t>
      </w:r>
      <w:r w:rsidR="00A67447" w:rsidRPr="00887498">
        <w:rPr>
          <w:rFonts w:ascii="Myriad Pro" w:hAnsi="Myriad Pro"/>
          <w:bCs/>
          <w:sz w:val="24"/>
          <w:szCs w:val="24"/>
        </w:rPr>
        <w:t>beginning the second Sunday of each September</w:t>
      </w:r>
      <w:r w:rsidR="00643FC7" w:rsidRPr="00887498">
        <w:rPr>
          <w:rFonts w:ascii="Myriad Pro" w:hAnsi="Myriad Pro"/>
          <w:bCs/>
          <w:sz w:val="24"/>
          <w:szCs w:val="24"/>
        </w:rPr>
        <w:t>)</w:t>
      </w:r>
      <w:r w:rsidR="00643FC7" w:rsidRPr="00B60528">
        <w:rPr>
          <w:rFonts w:ascii="Myriad Pro" w:hAnsi="Myriad Pro"/>
          <w:sz w:val="24"/>
          <w:szCs w:val="24"/>
        </w:rPr>
        <w:t xml:space="preserve"> </w:t>
      </w:r>
      <w:r w:rsidRPr="00B60528">
        <w:rPr>
          <w:rFonts w:ascii="Myriad Pro" w:hAnsi="Myriad Pro"/>
          <w:sz w:val="24"/>
          <w:szCs w:val="24"/>
        </w:rPr>
        <w:t xml:space="preserve">or </w:t>
      </w:r>
      <w:r w:rsidRPr="00B60528">
        <w:rPr>
          <w:rFonts w:ascii="Myriad Pro" w:hAnsi="Myriad Pro"/>
          <w:b/>
          <w:sz w:val="24"/>
          <w:szCs w:val="24"/>
        </w:rPr>
        <w:t xml:space="preserve">National Arts and Humanities Month </w:t>
      </w:r>
      <w:r w:rsidRPr="00887498">
        <w:rPr>
          <w:rFonts w:ascii="Myriad Pro" w:hAnsi="Myriad Pro"/>
          <w:bCs/>
          <w:sz w:val="24"/>
          <w:szCs w:val="24"/>
        </w:rPr>
        <w:t>(</w:t>
      </w:r>
      <w:r w:rsidRPr="00B60528">
        <w:rPr>
          <w:rFonts w:ascii="Myriad Pro" w:hAnsi="Myriad Pro"/>
          <w:bCs/>
          <w:sz w:val="24"/>
          <w:szCs w:val="24"/>
        </w:rPr>
        <w:t xml:space="preserve">each </w:t>
      </w:r>
      <w:r w:rsidRPr="00887498">
        <w:rPr>
          <w:rFonts w:ascii="Myriad Pro" w:hAnsi="Myriad Pro"/>
          <w:bCs/>
          <w:sz w:val="24"/>
          <w:szCs w:val="24"/>
        </w:rPr>
        <w:t>October)</w:t>
      </w:r>
      <w:r w:rsidRPr="00B60528">
        <w:rPr>
          <w:rFonts w:ascii="Myriad Pro" w:hAnsi="Myriad Pro"/>
          <w:b/>
          <w:sz w:val="24"/>
          <w:szCs w:val="24"/>
        </w:rPr>
        <w:t xml:space="preserve"> </w:t>
      </w:r>
      <w:r w:rsidR="00643FC7" w:rsidRPr="00B60528">
        <w:rPr>
          <w:rFonts w:ascii="Myriad Pro" w:hAnsi="Myriad Pro"/>
          <w:sz w:val="24"/>
          <w:szCs w:val="24"/>
        </w:rPr>
        <w:t xml:space="preserve">to </w:t>
      </w:r>
      <w:r w:rsidRPr="00B60528">
        <w:rPr>
          <w:rFonts w:ascii="Myriad Pro" w:hAnsi="Myriad Pro"/>
          <w:sz w:val="24"/>
          <w:szCs w:val="24"/>
        </w:rPr>
        <w:t>encourage participation in the program</w:t>
      </w:r>
      <w:r w:rsidR="00434EF5" w:rsidRPr="00B60528">
        <w:rPr>
          <w:rFonts w:ascii="Myriad Pro" w:hAnsi="Myriad Pro"/>
          <w:sz w:val="24"/>
          <w:szCs w:val="24"/>
        </w:rPr>
        <w:t xml:space="preserve">. </w:t>
      </w:r>
      <w:r w:rsidR="00CC4F50" w:rsidRPr="00B60528">
        <w:rPr>
          <w:rFonts w:ascii="Myriad Pro" w:hAnsi="Myriad Pro"/>
          <w:sz w:val="24"/>
          <w:szCs w:val="24"/>
        </w:rPr>
        <w:t xml:space="preserve">Reserve </w:t>
      </w:r>
      <w:r w:rsidR="00643FC7" w:rsidRPr="00B60528">
        <w:rPr>
          <w:rFonts w:ascii="Myriad Pro" w:hAnsi="Myriad Pro"/>
          <w:sz w:val="24"/>
          <w:szCs w:val="24"/>
        </w:rPr>
        <w:t xml:space="preserve">time, </w:t>
      </w:r>
      <w:proofErr w:type="gramStart"/>
      <w:r w:rsidR="00643FC7" w:rsidRPr="00B60528">
        <w:rPr>
          <w:rFonts w:ascii="Myriad Pro" w:hAnsi="Myriad Pro"/>
          <w:sz w:val="24"/>
          <w:szCs w:val="24"/>
        </w:rPr>
        <w:t>space</w:t>
      </w:r>
      <w:proofErr w:type="gramEnd"/>
      <w:r w:rsidR="00643FC7" w:rsidRPr="00B60528">
        <w:rPr>
          <w:rFonts w:ascii="Myriad Pro" w:hAnsi="Myriad Pro"/>
          <w:sz w:val="24"/>
          <w:szCs w:val="24"/>
        </w:rPr>
        <w:t xml:space="preserve"> and materials for students to participate in the arts</w:t>
      </w:r>
      <w:r w:rsidR="002717DD" w:rsidRPr="00B60528">
        <w:rPr>
          <w:rFonts w:ascii="Myriad Pro" w:hAnsi="Myriad Pro"/>
          <w:sz w:val="24"/>
          <w:szCs w:val="24"/>
        </w:rPr>
        <w:t xml:space="preserve"> and the program</w:t>
      </w:r>
      <w:r w:rsidR="00643FC7" w:rsidRPr="00B60528">
        <w:rPr>
          <w:rFonts w:ascii="Myriad Pro" w:hAnsi="Myriad Pro"/>
          <w:sz w:val="24"/>
          <w:szCs w:val="24"/>
        </w:rPr>
        <w:t xml:space="preserve">. </w:t>
      </w:r>
    </w:p>
    <w:p w14:paraId="379D18F3" w14:textId="77777777" w:rsidR="007F4106" w:rsidRPr="00E15D82" w:rsidRDefault="007F4106" w:rsidP="0023442D">
      <w:pPr>
        <w:pStyle w:val="Heading2"/>
      </w:pPr>
      <w:bookmarkStart w:id="3" w:name="Coordinate_Review_Student_Art"/>
      <w:bookmarkEnd w:id="3"/>
      <w:r w:rsidRPr="00E15D82">
        <w:t>3. Coordinate the Review of Student Submissions</w:t>
      </w:r>
    </w:p>
    <w:p w14:paraId="3DDC2749" w14:textId="77777777" w:rsidR="0023442D" w:rsidRDefault="0023442D" w:rsidP="00A75D8F">
      <w:pPr>
        <w:spacing w:after="240" w:line="276" w:lineRule="auto"/>
        <w:rPr>
          <w:rFonts w:ascii="Myriad Pro" w:hAnsi="Myriad Pro" w:cs="Arial"/>
        </w:rPr>
      </w:pPr>
      <w:r w:rsidRPr="00E15D82">
        <w:rPr>
          <w:rFonts w:ascii="Myriad Pro" w:hAnsi="Myriad Pro" w:cs="Arial"/>
        </w:rPr>
        <w:lastRenderedPageBreak/>
        <w:t xml:space="preserve">The program theme and review criteria are what make Reflections stand out among other arts contests. </w:t>
      </w:r>
    </w:p>
    <w:p w14:paraId="1DBF6E67" w14:textId="22E83792" w:rsidR="00954972" w:rsidRDefault="00954972" w:rsidP="00954972">
      <w:pPr>
        <w:pStyle w:val="Heading3"/>
        <w:ind w:firstLine="360"/>
      </w:pPr>
      <w:r>
        <w:t xml:space="preserve">Reflections Artwork </w:t>
      </w:r>
      <w:r w:rsidR="0023442D" w:rsidRPr="0023442D">
        <w:t>Review Process</w:t>
      </w:r>
    </w:p>
    <w:p w14:paraId="20D304BC" w14:textId="1FABF92A" w:rsidR="007F4106" w:rsidRPr="00E15D82" w:rsidRDefault="0023442D" w:rsidP="0023442D">
      <w:pPr>
        <w:spacing w:after="240" w:line="276" w:lineRule="auto"/>
        <w:ind w:left="360"/>
        <w:rPr>
          <w:rFonts w:ascii="Myriad Pro" w:hAnsi="Myriad Pro" w:cs="Arial"/>
        </w:rPr>
      </w:pPr>
      <w:r>
        <w:rPr>
          <w:rFonts w:ascii="Myriad Pro" w:hAnsi="Myriad Pro" w:cs="Arial"/>
        </w:rPr>
        <w:t>Your</w:t>
      </w:r>
      <w:r w:rsidR="007F4106" w:rsidRPr="00E15D82">
        <w:rPr>
          <w:rFonts w:ascii="Myriad Pro" w:hAnsi="Myriad Pro" w:cs="Arial"/>
        </w:rPr>
        <w:t xml:space="preserve"> </w:t>
      </w:r>
      <w:r w:rsidR="00E414DB" w:rsidRPr="00E15D82">
        <w:rPr>
          <w:rFonts w:ascii="Myriad Pro" w:hAnsi="Myriad Pro" w:cs="Arial"/>
        </w:rPr>
        <w:t xml:space="preserve">Reflections review </w:t>
      </w:r>
      <w:r w:rsidR="0030265D">
        <w:rPr>
          <w:rFonts w:ascii="Myriad Pro" w:hAnsi="Myriad Pro" w:cs="Arial"/>
        </w:rPr>
        <w:t xml:space="preserve">and judging </w:t>
      </w:r>
      <w:r w:rsidR="00E414DB" w:rsidRPr="00E15D82">
        <w:rPr>
          <w:rFonts w:ascii="Myriad Pro" w:hAnsi="Myriad Pro" w:cs="Arial"/>
        </w:rPr>
        <w:t>process</w:t>
      </w:r>
      <w:r w:rsidR="007F4106" w:rsidRPr="00E15D82">
        <w:rPr>
          <w:rFonts w:ascii="Myriad Pro" w:hAnsi="Myriad Pro" w:cs="Arial"/>
        </w:rPr>
        <w:t xml:space="preserve"> </w:t>
      </w:r>
      <w:r w:rsidR="0030265D">
        <w:rPr>
          <w:rFonts w:ascii="Myriad Pro" w:hAnsi="Myriad Pro" w:cs="Arial"/>
        </w:rPr>
        <w:t>will involve</w:t>
      </w:r>
      <w:r w:rsidR="007F4106" w:rsidRPr="00E15D82">
        <w:rPr>
          <w:rFonts w:ascii="Myriad Pro" w:hAnsi="Myriad Pro" w:cs="Arial"/>
        </w:rPr>
        <w:t xml:space="preserve"> collecting</w:t>
      </w:r>
      <w:r w:rsidR="00E414DB" w:rsidRPr="00E15D82">
        <w:rPr>
          <w:rFonts w:ascii="Myriad Pro" w:hAnsi="Myriad Pro" w:cs="Arial"/>
        </w:rPr>
        <w:t xml:space="preserve">, </w:t>
      </w:r>
      <w:proofErr w:type="gramStart"/>
      <w:r w:rsidR="007F4106" w:rsidRPr="00E15D82">
        <w:rPr>
          <w:rFonts w:ascii="Myriad Pro" w:hAnsi="Myriad Pro" w:cs="Arial"/>
        </w:rPr>
        <w:t>qualifying</w:t>
      </w:r>
      <w:proofErr w:type="gramEnd"/>
      <w:r w:rsidR="007F4106" w:rsidRPr="00E15D82">
        <w:rPr>
          <w:rFonts w:ascii="Myriad Pro" w:hAnsi="Myriad Pro" w:cs="Arial"/>
        </w:rPr>
        <w:t xml:space="preserve"> </w:t>
      </w:r>
      <w:r w:rsidR="00E414DB" w:rsidRPr="00E15D82">
        <w:rPr>
          <w:rFonts w:ascii="Myriad Pro" w:hAnsi="Myriad Pro" w:cs="Arial"/>
        </w:rPr>
        <w:t xml:space="preserve">and reviewing </w:t>
      </w:r>
      <w:r w:rsidR="007F4106" w:rsidRPr="00E15D82">
        <w:rPr>
          <w:rFonts w:ascii="Myriad Pro" w:hAnsi="Myriad Pro" w:cs="Arial"/>
        </w:rPr>
        <w:t>submissions</w:t>
      </w:r>
      <w:r>
        <w:rPr>
          <w:rFonts w:ascii="Myriad Pro" w:hAnsi="Myriad Pro" w:cs="Arial"/>
        </w:rPr>
        <w:t>.</w:t>
      </w:r>
    </w:p>
    <w:p w14:paraId="58FEAF04" w14:textId="2E9F2267" w:rsidR="005857F7" w:rsidRPr="00887498" w:rsidRDefault="005857F7" w:rsidP="00887498">
      <w:pPr>
        <w:pStyle w:val="ListParagraph"/>
        <w:numPr>
          <w:ilvl w:val="0"/>
          <w:numId w:val="34"/>
        </w:numPr>
        <w:spacing w:after="240"/>
        <w:ind w:left="1080"/>
        <w:rPr>
          <w:rFonts w:ascii="Myriad Pro" w:hAnsi="Myriad Pro" w:cs="Arial"/>
          <w:bCs/>
        </w:rPr>
      </w:pPr>
      <w:r w:rsidRPr="00887498">
        <w:rPr>
          <w:rFonts w:ascii="Myriad Pro" w:hAnsi="Myriad Pro" w:cs="Arial"/>
          <w:b/>
          <w:sz w:val="24"/>
          <w:szCs w:val="24"/>
        </w:rPr>
        <w:t xml:space="preserve">Collecting Submissions: </w:t>
      </w:r>
      <w:r w:rsidRPr="00887498">
        <w:rPr>
          <w:rFonts w:ascii="Myriad Pro" w:hAnsi="Myriad Pro" w:cs="Arial"/>
          <w:bCs/>
          <w:sz w:val="24"/>
          <w:szCs w:val="24"/>
        </w:rPr>
        <w:t xml:space="preserve">Coordinate with your </w:t>
      </w:r>
      <w:r w:rsidR="0023442D" w:rsidRPr="00B60528">
        <w:rPr>
          <w:rFonts w:ascii="Myriad Pro" w:hAnsi="Myriad Pro" w:cs="Arial"/>
          <w:bCs/>
          <w:sz w:val="24"/>
          <w:szCs w:val="24"/>
        </w:rPr>
        <w:t>s</w:t>
      </w:r>
      <w:r w:rsidR="004C5A4C" w:rsidRPr="00887498">
        <w:rPr>
          <w:rFonts w:ascii="Myriad Pro" w:hAnsi="Myriad Pro" w:cs="Arial"/>
          <w:bCs/>
          <w:sz w:val="24"/>
          <w:szCs w:val="24"/>
        </w:rPr>
        <w:t xml:space="preserve">tate PTA to ensure you are collecting entries and entry information </w:t>
      </w:r>
      <w:r w:rsidR="00AD0EAF" w:rsidRPr="00887498">
        <w:rPr>
          <w:rFonts w:ascii="Myriad Pro" w:hAnsi="Myriad Pro" w:cs="Arial"/>
          <w:bCs/>
          <w:sz w:val="24"/>
          <w:szCs w:val="24"/>
        </w:rPr>
        <w:t xml:space="preserve">by their standards and requirements. </w:t>
      </w:r>
    </w:p>
    <w:p w14:paraId="5A696DB2" w14:textId="23827CF4" w:rsidR="007F4106" w:rsidRPr="00887498" w:rsidRDefault="007F4106" w:rsidP="00887498">
      <w:pPr>
        <w:pStyle w:val="ListParagraph"/>
        <w:numPr>
          <w:ilvl w:val="0"/>
          <w:numId w:val="34"/>
        </w:numPr>
        <w:spacing w:after="240"/>
        <w:ind w:left="1080"/>
        <w:rPr>
          <w:rFonts w:ascii="Myriad Pro" w:hAnsi="Myriad Pro" w:cs="Arial"/>
        </w:rPr>
      </w:pPr>
      <w:r w:rsidRPr="00887498">
        <w:rPr>
          <w:rFonts w:ascii="Myriad Pro" w:hAnsi="Myriad Pro" w:cs="Arial"/>
          <w:b/>
          <w:sz w:val="24"/>
          <w:szCs w:val="24"/>
        </w:rPr>
        <w:t xml:space="preserve">Qualifying Submissions: </w:t>
      </w:r>
      <w:r w:rsidRPr="00887498">
        <w:rPr>
          <w:rFonts w:ascii="Myriad Pro" w:hAnsi="Myriad Pro" w:cs="Arial"/>
          <w:sz w:val="24"/>
          <w:szCs w:val="24"/>
        </w:rPr>
        <w:t xml:space="preserve">Submissions are reviewed by arts category and division. Ask your </w:t>
      </w:r>
      <w:r w:rsidR="0023442D" w:rsidRPr="00B60528">
        <w:rPr>
          <w:rFonts w:ascii="Myriad Pro" w:hAnsi="Myriad Pro" w:cs="Arial"/>
          <w:sz w:val="24"/>
          <w:szCs w:val="24"/>
        </w:rPr>
        <w:t xml:space="preserve">Reflections </w:t>
      </w:r>
      <w:r w:rsidR="001714AD" w:rsidRPr="00B60528">
        <w:rPr>
          <w:rFonts w:ascii="Myriad Pro" w:hAnsi="Myriad Pro" w:cs="Arial"/>
          <w:sz w:val="24"/>
          <w:szCs w:val="24"/>
        </w:rPr>
        <w:t>C</w:t>
      </w:r>
      <w:r w:rsidRPr="00887498">
        <w:rPr>
          <w:rFonts w:ascii="Myriad Pro" w:hAnsi="Myriad Pro" w:cs="Arial"/>
          <w:sz w:val="24"/>
          <w:szCs w:val="24"/>
        </w:rPr>
        <w:t xml:space="preserve">ommittee to scan and flag incomplete entry forms and </w:t>
      </w:r>
      <w:r w:rsidR="00AF4D3E" w:rsidRPr="00887498">
        <w:rPr>
          <w:rFonts w:ascii="Myriad Pro" w:hAnsi="Myriad Pro" w:cs="Arial"/>
          <w:sz w:val="24"/>
          <w:szCs w:val="24"/>
        </w:rPr>
        <w:t>submissions</w:t>
      </w:r>
      <w:r w:rsidRPr="00887498">
        <w:rPr>
          <w:rFonts w:ascii="Myriad Pro" w:hAnsi="Myriad Pro" w:cs="Arial"/>
          <w:sz w:val="24"/>
          <w:szCs w:val="24"/>
        </w:rPr>
        <w:t xml:space="preserve"> that do not follow program guidelines and submission requirements.</w:t>
      </w:r>
    </w:p>
    <w:p w14:paraId="27F0A0B1" w14:textId="213EE30C" w:rsidR="00E01F80" w:rsidRPr="00B60528" w:rsidRDefault="00AB0D4C" w:rsidP="0023442D">
      <w:pPr>
        <w:pStyle w:val="ListParagraph"/>
        <w:numPr>
          <w:ilvl w:val="0"/>
          <w:numId w:val="34"/>
        </w:numPr>
        <w:spacing w:after="240"/>
        <w:ind w:left="1080"/>
        <w:rPr>
          <w:rFonts w:ascii="Myriad Pro" w:hAnsi="Myriad Pro" w:cs="Arial"/>
          <w:sz w:val="24"/>
          <w:szCs w:val="24"/>
        </w:rPr>
      </w:pPr>
      <w:r w:rsidRPr="00887498">
        <w:rPr>
          <w:rFonts w:ascii="Myriad Pro" w:hAnsi="Myriad Pro" w:cs="Arial"/>
          <w:b/>
          <w:bCs/>
          <w:sz w:val="24"/>
          <w:szCs w:val="24"/>
        </w:rPr>
        <w:t xml:space="preserve">Reviewing Submissions: </w:t>
      </w:r>
      <w:r w:rsidRPr="00887498">
        <w:rPr>
          <w:rFonts w:ascii="Myriad Pro" w:hAnsi="Myriad Pro" w:cs="Arial"/>
          <w:bCs/>
          <w:sz w:val="24"/>
          <w:szCs w:val="24"/>
        </w:rPr>
        <w:t>R</w:t>
      </w:r>
      <w:r w:rsidRPr="00887498">
        <w:rPr>
          <w:rFonts w:ascii="Myriad Pro" w:hAnsi="Myriad Pro" w:cs="Arial"/>
          <w:sz w:val="24"/>
          <w:szCs w:val="24"/>
        </w:rPr>
        <w:t xml:space="preserve">eviewers should </w:t>
      </w:r>
      <w:r w:rsidR="00D927CE" w:rsidRPr="00887498">
        <w:rPr>
          <w:rFonts w:ascii="Myriad Pro" w:hAnsi="Myriad Pro" w:cs="Arial"/>
          <w:sz w:val="24"/>
          <w:szCs w:val="24"/>
        </w:rPr>
        <w:t xml:space="preserve">use their professional experience to </w:t>
      </w:r>
      <w:r w:rsidRPr="00887498">
        <w:rPr>
          <w:rFonts w:ascii="Myriad Pro" w:hAnsi="Myriad Pro" w:cs="Arial"/>
          <w:sz w:val="24"/>
          <w:szCs w:val="24"/>
        </w:rPr>
        <w:t>consider each entry completely</w:t>
      </w:r>
      <w:r w:rsidR="00E01F80" w:rsidRPr="00887498">
        <w:rPr>
          <w:rFonts w:ascii="Myriad Pro" w:hAnsi="Myriad Pro" w:cs="Arial"/>
          <w:sz w:val="24"/>
          <w:szCs w:val="24"/>
        </w:rPr>
        <w:t xml:space="preserve"> and assign scores based on the </w:t>
      </w:r>
      <w:r w:rsidR="00D927CE" w:rsidRPr="00887498">
        <w:rPr>
          <w:rFonts w:ascii="Myriad Pro" w:hAnsi="Myriad Pro" w:cs="Arial"/>
          <w:sz w:val="24"/>
          <w:szCs w:val="24"/>
        </w:rPr>
        <w:t xml:space="preserve">provided review criteria and process. </w:t>
      </w:r>
    </w:p>
    <w:p w14:paraId="7BBFCC8A" w14:textId="593900DC" w:rsidR="0030265D" w:rsidRPr="00887498" w:rsidRDefault="0030265D" w:rsidP="0030265D">
      <w:pPr>
        <w:spacing w:after="240"/>
        <w:ind w:left="360"/>
        <w:rPr>
          <w:rFonts w:ascii="Myriad Pro" w:hAnsi="Myriad Pro" w:cs="Arial"/>
        </w:rPr>
      </w:pPr>
      <w:r w:rsidRPr="00E15D82">
        <w:rPr>
          <w:rFonts w:ascii="Myriad Pro" w:hAnsi="Myriad Pro" w:cs="Arial"/>
          <w:bCs/>
        </w:rPr>
        <w:t>You are encouraged to s</w:t>
      </w:r>
      <w:r w:rsidRPr="00E15D82">
        <w:rPr>
          <w:rFonts w:ascii="Myriad Pro" w:hAnsi="Myriad Pro" w:cs="Arial"/>
        </w:rPr>
        <w:t xml:space="preserve">et your </w:t>
      </w:r>
      <w:r w:rsidR="00954972">
        <w:rPr>
          <w:rFonts w:ascii="Myriad Pro" w:hAnsi="Myriad Pro" w:cs="Arial"/>
        </w:rPr>
        <w:t xml:space="preserve">Reflections </w:t>
      </w:r>
      <w:r w:rsidRPr="00E15D82">
        <w:rPr>
          <w:rFonts w:ascii="Myriad Pro" w:hAnsi="Myriad Pro" w:cs="Arial"/>
        </w:rPr>
        <w:t>submission deadline approximately one month before</w:t>
      </w:r>
      <w:r w:rsidR="00954972">
        <w:rPr>
          <w:rFonts w:ascii="Myriad Pro" w:hAnsi="Myriad Pro" w:cs="Arial"/>
        </w:rPr>
        <w:t xml:space="preserve"> your winning</w:t>
      </w:r>
      <w:r w:rsidRPr="00E15D82">
        <w:rPr>
          <w:rFonts w:ascii="Myriad Pro" w:hAnsi="Myriad Pro" w:cs="Arial"/>
        </w:rPr>
        <w:t xml:space="preserve"> submissions are due to </w:t>
      </w:r>
      <w:r w:rsidR="00954972">
        <w:rPr>
          <w:rFonts w:ascii="Myriad Pro" w:hAnsi="Myriad Pro" w:cs="Arial"/>
        </w:rPr>
        <w:t xml:space="preserve">advance to </w:t>
      </w:r>
      <w:r w:rsidRPr="00E15D82">
        <w:rPr>
          <w:rFonts w:ascii="Myriad Pro" w:hAnsi="Myriad Pro" w:cs="Arial"/>
        </w:rPr>
        <w:t xml:space="preserve">the next </w:t>
      </w:r>
      <w:r w:rsidR="00954972">
        <w:rPr>
          <w:rFonts w:ascii="Myriad Pro" w:hAnsi="Myriad Pro" w:cs="Arial"/>
        </w:rPr>
        <w:t>level (either your district/council/region PTA or your state PTA)</w:t>
      </w:r>
      <w:r w:rsidRPr="00E15D82">
        <w:rPr>
          <w:rFonts w:ascii="Myriad Pro" w:hAnsi="Myriad Pro" w:cs="Arial"/>
        </w:rPr>
        <w:t xml:space="preserve">. This will allow ample time for organizing, </w:t>
      </w:r>
      <w:proofErr w:type="gramStart"/>
      <w:r w:rsidRPr="00E15D82">
        <w:rPr>
          <w:rFonts w:ascii="Myriad Pro" w:hAnsi="Myriad Pro" w:cs="Arial"/>
        </w:rPr>
        <w:t>qualifying</w:t>
      </w:r>
      <w:proofErr w:type="gramEnd"/>
      <w:r w:rsidRPr="00E15D82">
        <w:rPr>
          <w:rFonts w:ascii="Myriad Pro" w:hAnsi="Myriad Pro" w:cs="Arial"/>
        </w:rPr>
        <w:t xml:space="preserve"> and scoring submissions, as well as preparing winners for the next round.</w:t>
      </w:r>
    </w:p>
    <w:p w14:paraId="0096AB4D" w14:textId="2D006180" w:rsidR="00954972" w:rsidRDefault="00CB1ABD" w:rsidP="00954972">
      <w:pPr>
        <w:pStyle w:val="Heading3"/>
        <w:ind w:firstLine="360"/>
      </w:pPr>
      <w:r w:rsidRPr="00887498">
        <w:t>R</w:t>
      </w:r>
      <w:r w:rsidR="00954972">
        <w:t>eflections Artwork R</w:t>
      </w:r>
      <w:r w:rsidRPr="00887498">
        <w:t>eview Criteria</w:t>
      </w:r>
    </w:p>
    <w:p w14:paraId="7A439E2E" w14:textId="2F365AA7" w:rsidR="00F27D29" w:rsidRPr="00E15D82" w:rsidRDefault="00F27D29" w:rsidP="0030265D">
      <w:pPr>
        <w:spacing w:after="240" w:line="276" w:lineRule="auto"/>
        <w:ind w:left="360"/>
        <w:rPr>
          <w:rFonts w:ascii="Myriad Pro" w:hAnsi="Myriad Pro" w:cs="Arial"/>
        </w:rPr>
      </w:pPr>
      <w:r w:rsidRPr="00E15D82">
        <w:rPr>
          <w:rFonts w:ascii="Myriad Pro" w:hAnsi="Myriad Pro" w:cs="Arial"/>
        </w:rPr>
        <w:t xml:space="preserve">National PTA provides the following criteria for </w:t>
      </w:r>
      <w:r w:rsidR="00A30F75" w:rsidRPr="00E15D82">
        <w:rPr>
          <w:rFonts w:ascii="Myriad Pro" w:hAnsi="Myriad Pro" w:cs="Arial"/>
        </w:rPr>
        <w:t>reviewing Reflections submissions:</w:t>
      </w:r>
    </w:p>
    <w:p w14:paraId="2FAF47BD" w14:textId="77777777" w:rsidR="00A30F75" w:rsidRPr="00887498" w:rsidRDefault="00A30F75" w:rsidP="00887498">
      <w:pPr>
        <w:pStyle w:val="ListParagraph"/>
        <w:numPr>
          <w:ilvl w:val="0"/>
          <w:numId w:val="35"/>
        </w:numPr>
        <w:spacing w:after="240"/>
        <w:ind w:left="1080"/>
        <w:rPr>
          <w:rFonts w:ascii="Myriad Pro" w:hAnsi="Myriad Pro" w:cs="Arial"/>
          <w:b/>
        </w:rPr>
      </w:pPr>
      <w:r w:rsidRPr="00887498">
        <w:rPr>
          <w:rFonts w:ascii="Myriad Pro" w:hAnsi="Myriad Pro" w:cs="Arial"/>
          <w:b/>
          <w:sz w:val="24"/>
          <w:szCs w:val="24"/>
        </w:rPr>
        <w:t xml:space="preserve">Interpretation of Theme (40 pts.) </w:t>
      </w:r>
      <w:r w:rsidRPr="00887498">
        <w:rPr>
          <w:rFonts w:ascii="Myriad Pro" w:hAnsi="Myriad Pro" w:cs="Arial"/>
          <w:sz w:val="24"/>
          <w:szCs w:val="24"/>
        </w:rPr>
        <w:t xml:space="preserve">How closely the piece relates to the theme, based on the artwork itself and the artist statement. </w:t>
      </w:r>
    </w:p>
    <w:p w14:paraId="725FFA0B" w14:textId="77777777" w:rsidR="00A30F75" w:rsidRPr="00887498" w:rsidRDefault="00A30F75" w:rsidP="00887498">
      <w:pPr>
        <w:pStyle w:val="ListParagraph"/>
        <w:numPr>
          <w:ilvl w:val="0"/>
          <w:numId w:val="35"/>
        </w:numPr>
        <w:spacing w:after="240"/>
        <w:ind w:left="1080"/>
        <w:rPr>
          <w:rFonts w:ascii="Myriad Pro" w:hAnsi="Myriad Pro" w:cs="Arial"/>
        </w:rPr>
      </w:pPr>
      <w:r w:rsidRPr="00887498">
        <w:rPr>
          <w:rFonts w:ascii="Myriad Pro" w:hAnsi="Myriad Pro" w:cs="Arial"/>
          <w:b/>
          <w:sz w:val="24"/>
          <w:szCs w:val="24"/>
        </w:rPr>
        <w:t>Creativity (30 pts.)</w:t>
      </w:r>
      <w:r w:rsidRPr="00887498">
        <w:rPr>
          <w:rFonts w:ascii="Myriad Pro" w:hAnsi="Myriad Pro" w:cs="Arial"/>
          <w:sz w:val="24"/>
          <w:szCs w:val="24"/>
        </w:rPr>
        <w:t xml:space="preserve"> How creative and original the piece is in its conception of the theme and its presentation. </w:t>
      </w:r>
    </w:p>
    <w:p w14:paraId="670876C6" w14:textId="77777777" w:rsidR="00A30F75" w:rsidRPr="00887498" w:rsidRDefault="00A30F75" w:rsidP="00887498">
      <w:pPr>
        <w:pStyle w:val="ListParagraph"/>
        <w:numPr>
          <w:ilvl w:val="0"/>
          <w:numId w:val="35"/>
        </w:numPr>
        <w:spacing w:after="240"/>
        <w:ind w:left="1080"/>
        <w:rPr>
          <w:rFonts w:ascii="Myriad Pro" w:hAnsi="Myriad Pro" w:cs="Arial"/>
        </w:rPr>
      </w:pPr>
      <w:r w:rsidRPr="00887498">
        <w:rPr>
          <w:rFonts w:ascii="Myriad Pro" w:hAnsi="Myriad Pro" w:cs="Arial"/>
          <w:b/>
          <w:sz w:val="24"/>
          <w:szCs w:val="24"/>
        </w:rPr>
        <w:t>Technical Skill (30 pts.)</w:t>
      </w:r>
      <w:r w:rsidRPr="00887498">
        <w:rPr>
          <w:rFonts w:ascii="Myriad Pro" w:hAnsi="Myriad Pro" w:cs="Arial"/>
          <w:sz w:val="24"/>
          <w:szCs w:val="24"/>
        </w:rPr>
        <w:t xml:space="preserve"> The level of skill demonstrated in the basic principles/techniques of the arts area. </w:t>
      </w:r>
    </w:p>
    <w:p w14:paraId="554B56E3" w14:textId="132BFBF7" w:rsidR="00A30F75" w:rsidRPr="00887498" w:rsidRDefault="00A30F75" w:rsidP="00887498">
      <w:pPr>
        <w:spacing w:after="240" w:line="276" w:lineRule="auto"/>
        <w:ind w:left="720"/>
        <w:rPr>
          <w:rFonts w:ascii="Myriad Pro" w:hAnsi="Myriad Pro" w:cs="Arial"/>
          <w:b/>
        </w:rPr>
      </w:pPr>
      <w:r w:rsidRPr="00887498">
        <w:rPr>
          <w:rFonts w:ascii="Myriad Pro" w:hAnsi="Myriad Pro" w:cs="Arial"/>
        </w:rPr>
        <w:t xml:space="preserve">Notice that </w:t>
      </w:r>
      <w:r w:rsidRPr="00887498">
        <w:rPr>
          <w:rFonts w:ascii="Myriad Pro" w:hAnsi="Myriad Pro" w:cs="Arial"/>
          <w:b/>
          <w:bCs/>
        </w:rPr>
        <w:t>“interpretation of theme” is weighed more heavily than the other considerations</w:t>
      </w:r>
      <w:r w:rsidRPr="00887498">
        <w:rPr>
          <w:rFonts w:ascii="Myriad Pro" w:hAnsi="Myriad Pro" w:cs="Arial"/>
        </w:rPr>
        <w:t xml:space="preserve">. </w:t>
      </w:r>
      <w:r w:rsidRPr="00887498">
        <w:rPr>
          <w:rFonts w:ascii="Myriad Pro" w:hAnsi="Myriad Pro" w:cs="Arial"/>
          <w:bCs/>
        </w:rPr>
        <w:t>A well-developed concept is more important than technique. Entries should be judged primarily on how well the student uses</w:t>
      </w:r>
      <w:r w:rsidR="0030265D">
        <w:rPr>
          <w:rFonts w:ascii="Myriad Pro" w:hAnsi="Myriad Pro" w:cs="Arial"/>
          <w:bCs/>
        </w:rPr>
        <w:t xml:space="preserve"> their</w:t>
      </w:r>
      <w:r w:rsidRPr="00887498">
        <w:rPr>
          <w:rFonts w:ascii="Myriad Pro" w:hAnsi="Myriad Pro" w:cs="Arial"/>
          <w:bCs/>
        </w:rPr>
        <w:t xml:space="preserve"> artistic vision to portray the theme, rather than their technical skill or creative process.</w:t>
      </w:r>
    </w:p>
    <w:p w14:paraId="00B9C610" w14:textId="201AA308" w:rsidR="00563820" w:rsidRPr="00E15D82" w:rsidRDefault="006D0E02" w:rsidP="006D0E02">
      <w:pPr>
        <w:pStyle w:val="Heading3"/>
        <w:ind w:left="720"/>
      </w:pPr>
      <w:r>
        <w:lastRenderedPageBreak/>
        <w:t>How to Conduct “Blind Judging”</w:t>
      </w:r>
    </w:p>
    <w:p w14:paraId="2A74CC5D" w14:textId="044995B9" w:rsidR="00B41259" w:rsidRDefault="00EC303C" w:rsidP="006D0E02">
      <w:pPr>
        <w:spacing w:after="240" w:line="276" w:lineRule="auto"/>
        <w:ind w:left="720"/>
        <w:rPr>
          <w:rFonts w:ascii="Myriad Pro" w:hAnsi="Myriad Pro" w:cs="Arial"/>
          <w:bCs/>
        </w:rPr>
      </w:pPr>
      <w:r w:rsidRPr="00E15D82">
        <w:rPr>
          <w:rFonts w:ascii="Myriad Pro" w:hAnsi="Myriad Pro" w:cs="Arial"/>
        </w:rPr>
        <w:t>“</w:t>
      </w:r>
      <w:r w:rsidR="006D0E02">
        <w:rPr>
          <w:rFonts w:ascii="Myriad Pro" w:hAnsi="Myriad Pro" w:cs="Arial"/>
        </w:rPr>
        <w:t>B</w:t>
      </w:r>
      <w:r w:rsidRPr="00E15D82">
        <w:rPr>
          <w:rFonts w:ascii="Myriad Pro" w:hAnsi="Myriad Pro" w:cs="Arial"/>
        </w:rPr>
        <w:t>lind judging</w:t>
      </w:r>
      <w:r w:rsidR="00215E16" w:rsidRPr="00E15D82">
        <w:rPr>
          <w:rFonts w:ascii="Myriad Pro" w:hAnsi="Myriad Pro" w:cs="Arial"/>
        </w:rPr>
        <w:t xml:space="preserve">” </w:t>
      </w:r>
      <w:r w:rsidR="006D0E02">
        <w:rPr>
          <w:rFonts w:ascii="Myriad Pro" w:hAnsi="Myriad Pro" w:cs="Arial"/>
        </w:rPr>
        <w:t xml:space="preserve">is a standard practice </w:t>
      </w:r>
      <w:r w:rsidR="00F456FB">
        <w:rPr>
          <w:rFonts w:ascii="Myriad Pro" w:hAnsi="Myriad Pro" w:cs="Arial"/>
        </w:rPr>
        <w:t xml:space="preserve">for art competitions, </w:t>
      </w:r>
      <w:r w:rsidRPr="00E15D82">
        <w:rPr>
          <w:rFonts w:ascii="Myriad Pro" w:hAnsi="Myriad Pro" w:cs="Arial"/>
        </w:rPr>
        <w:t>where reviewers do not see student info</w:t>
      </w:r>
      <w:r w:rsidR="00CC4F50" w:rsidRPr="00E15D82">
        <w:rPr>
          <w:rFonts w:ascii="Myriad Pro" w:hAnsi="Myriad Pro" w:cs="Arial"/>
        </w:rPr>
        <w:t>rmation</w:t>
      </w:r>
      <w:r w:rsidR="00F456FB">
        <w:rPr>
          <w:rFonts w:ascii="Myriad Pro" w:hAnsi="Myriad Pro" w:cs="Arial"/>
        </w:rPr>
        <w:t xml:space="preserve"> to reduce the possibility of bias</w:t>
      </w:r>
      <w:r w:rsidR="00E94521">
        <w:rPr>
          <w:rFonts w:ascii="Myriad Pro" w:hAnsi="Myriad Pro" w:cs="Arial"/>
        </w:rPr>
        <w:t xml:space="preserve">. </w:t>
      </w:r>
      <w:r w:rsidR="00B41259">
        <w:rPr>
          <w:rFonts w:ascii="Myriad Pro" w:hAnsi="Myriad Pro" w:cs="Arial"/>
        </w:rPr>
        <w:t>Although you should omit the students’ name and other personal information</w:t>
      </w:r>
      <w:r w:rsidR="00215E16" w:rsidRPr="00E15D82">
        <w:rPr>
          <w:rFonts w:ascii="Myriad Pro" w:hAnsi="Myriad Pro" w:cs="Arial"/>
        </w:rPr>
        <w:t>,</w:t>
      </w:r>
      <w:r w:rsidR="00B41259">
        <w:rPr>
          <w:rFonts w:ascii="Myriad Pro" w:hAnsi="Myriad Pro" w:cs="Arial"/>
        </w:rPr>
        <w:t xml:space="preserve"> you </w:t>
      </w:r>
      <w:r w:rsidR="00B41259" w:rsidRPr="00B41259">
        <w:rPr>
          <w:rFonts w:ascii="Myriad Pro" w:hAnsi="Myriad Pro" w:cs="Arial"/>
          <w:i/>
          <w:iCs/>
        </w:rPr>
        <w:t>should</w:t>
      </w:r>
      <w:r w:rsidR="00215E16" w:rsidRPr="00E15D82">
        <w:rPr>
          <w:rFonts w:ascii="Myriad Pro" w:hAnsi="Myriad Pro" w:cs="Arial"/>
        </w:rPr>
        <w:t xml:space="preserve"> </w:t>
      </w:r>
      <w:r w:rsidR="00B41259">
        <w:rPr>
          <w:rFonts w:ascii="Myriad Pro" w:hAnsi="Myriad Pro" w:cs="Arial"/>
        </w:rPr>
        <w:t>share</w:t>
      </w:r>
      <w:r w:rsidR="00215E16" w:rsidRPr="00E15D82">
        <w:rPr>
          <w:rFonts w:ascii="Myriad Pro" w:hAnsi="Myriad Pro" w:cs="Arial"/>
        </w:rPr>
        <w:t xml:space="preserve"> </w:t>
      </w:r>
      <w:r w:rsidR="00B41259">
        <w:rPr>
          <w:rFonts w:ascii="Myriad Pro" w:hAnsi="Myriad Pro" w:cs="Arial"/>
        </w:rPr>
        <w:t xml:space="preserve">with your judges </w:t>
      </w:r>
      <w:r w:rsidR="00215E16" w:rsidRPr="00E15D82">
        <w:rPr>
          <w:rFonts w:ascii="Myriad Pro" w:hAnsi="Myriad Pro" w:cs="Arial"/>
        </w:rPr>
        <w:t xml:space="preserve">the complete artwork, </w:t>
      </w:r>
      <w:r w:rsidR="00215E16" w:rsidRPr="00E15D82">
        <w:rPr>
          <w:rFonts w:ascii="Myriad Pro" w:hAnsi="Myriad Pro" w:cs="Arial"/>
          <w:bCs/>
        </w:rPr>
        <w:t>the title and artist statement for each entry</w:t>
      </w:r>
      <w:r w:rsidR="005C0C8B">
        <w:rPr>
          <w:rFonts w:ascii="Myriad Pro" w:hAnsi="Myriad Pro" w:cs="Arial"/>
          <w:bCs/>
        </w:rPr>
        <w:t xml:space="preserve"> they are assigned</w:t>
      </w:r>
      <w:r w:rsidR="00215E16" w:rsidRPr="00E15D82">
        <w:rPr>
          <w:rFonts w:ascii="Myriad Pro" w:hAnsi="Myriad Pro" w:cs="Arial"/>
          <w:bCs/>
        </w:rPr>
        <w:t xml:space="preserve">. </w:t>
      </w:r>
    </w:p>
    <w:p w14:paraId="278A2AE9" w14:textId="4B52C3B2" w:rsidR="00215E16" w:rsidRPr="00E15D82" w:rsidRDefault="00215E16" w:rsidP="006D0E02">
      <w:pPr>
        <w:spacing w:after="240" w:line="276" w:lineRule="auto"/>
        <w:ind w:left="720"/>
        <w:rPr>
          <w:rFonts w:ascii="Myriad Pro" w:hAnsi="Myriad Pro" w:cs="Arial"/>
        </w:rPr>
      </w:pPr>
      <w:r w:rsidRPr="00E15D82">
        <w:rPr>
          <w:rFonts w:ascii="Myriad Pro" w:hAnsi="Myriad Pro" w:cs="Arial"/>
          <w:bCs/>
        </w:rPr>
        <w:t xml:space="preserve">The </w:t>
      </w:r>
      <w:r w:rsidR="005C0C8B">
        <w:rPr>
          <w:rFonts w:ascii="Myriad Pro" w:hAnsi="Myriad Pro" w:cs="Arial"/>
          <w:bCs/>
        </w:rPr>
        <w:t xml:space="preserve">artwork </w:t>
      </w:r>
      <w:r w:rsidRPr="00E15D82">
        <w:rPr>
          <w:rFonts w:ascii="Myriad Pro" w:hAnsi="Myriad Pro" w:cs="Arial"/>
          <w:bCs/>
        </w:rPr>
        <w:t>title and artist statement are important to the review process and will help reviewers understand each student’s inspiration for their work and how it relates to the theme.</w:t>
      </w:r>
    </w:p>
    <w:p w14:paraId="2FF22A4C" w14:textId="0D3D1FCB" w:rsidR="00EC303C" w:rsidRPr="00E15D82" w:rsidRDefault="00EC303C" w:rsidP="006D0E02">
      <w:pPr>
        <w:spacing w:after="240" w:line="276" w:lineRule="auto"/>
        <w:ind w:left="720"/>
        <w:rPr>
          <w:rFonts w:ascii="Myriad Pro" w:hAnsi="Myriad Pro" w:cs="Arial"/>
          <w:b/>
        </w:rPr>
      </w:pPr>
      <w:r w:rsidRPr="00E15D82">
        <w:rPr>
          <w:rFonts w:ascii="Myriad Pro" w:hAnsi="Myriad Pro" w:cs="Arial"/>
        </w:rPr>
        <w:t xml:space="preserve">Consider both online and in-person review session </w:t>
      </w:r>
      <w:r w:rsidR="00215E16" w:rsidRPr="00E15D82">
        <w:rPr>
          <w:rFonts w:ascii="Myriad Pro" w:hAnsi="Myriad Pro" w:cs="Arial"/>
        </w:rPr>
        <w:t>options</w:t>
      </w:r>
      <w:r w:rsidRPr="00E15D82">
        <w:rPr>
          <w:rFonts w:ascii="Myriad Pro" w:hAnsi="Myriad Pro" w:cs="Arial"/>
        </w:rPr>
        <w:t>:</w:t>
      </w:r>
    </w:p>
    <w:p w14:paraId="784D6213" w14:textId="6CAD880A" w:rsidR="00EC303C" w:rsidRPr="00B60528" w:rsidRDefault="00EC303C" w:rsidP="006D0E02">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b/>
          <w:sz w:val="24"/>
          <w:szCs w:val="24"/>
        </w:rPr>
        <w:t>To host an online review session</w:t>
      </w:r>
      <w:r w:rsidR="00B435D1" w:rsidRPr="00B60528">
        <w:rPr>
          <w:rFonts w:ascii="Myriad Pro" w:hAnsi="Myriad Pro" w:cs="Arial"/>
          <w:b/>
          <w:sz w:val="24"/>
          <w:szCs w:val="24"/>
        </w:rPr>
        <w:t>,</w:t>
      </w:r>
      <w:r w:rsidR="0023185A" w:rsidRPr="00B60528">
        <w:rPr>
          <w:rFonts w:ascii="Myriad Pro" w:hAnsi="Myriad Pro" w:cs="Arial"/>
          <w:b/>
          <w:sz w:val="24"/>
          <w:szCs w:val="24"/>
        </w:rPr>
        <w:t xml:space="preserve"> </w:t>
      </w:r>
      <w:r w:rsidR="0023185A" w:rsidRPr="00B60528">
        <w:rPr>
          <w:rFonts w:ascii="Myriad Pro" w:hAnsi="Myriad Pro" w:cs="Arial"/>
          <w:bCs/>
          <w:sz w:val="24"/>
          <w:szCs w:val="24"/>
        </w:rPr>
        <w:t>a</w:t>
      </w:r>
      <w:r w:rsidRPr="00B60528">
        <w:rPr>
          <w:rFonts w:ascii="Myriad Pro" w:hAnsi="Myriad Pro" w:cs="Arial"/>
          <w:sz w:val="24"/>
          <w:szCs w:val="24"/>
        </w:rPr>
        <w:t>ssign numbers to each submission and provide reviewers with a list of submission titles and artist statements by assigned number. Share digital copies of student works using cloud</w:t>
      </w:r>
      <w:r w:rsidR="008D5093" w:rsidRPr="00B60528">
        <w:rPr>
          <w:rFonts w:ascii="Myriad Pro" w:hAnsi="Myriad Pro" w:cs="Arial"/>
          <w:sz w:val="24"/>
          <w:szCs w:val="24"/>
        </w:rPr>
        <w:t>-</w:t>
      </w:r>
      <w:r w:rsidRPr="00B60528">
        <w:rPr>
          <w:rFonts w:ascii="Myriad Pro" w:hAnsi="Myriad Pro" w:cs="Arial"/>
          <w:sz w:val="24"/>
          <w:szCs w:val="24"/>
        </w:rPr>
        <w:t>based file sharing platforms</w:t>
      </w:r>
      <w:r w:rsidR="0023185A" w:rsidRPr="00B60528">
        <w:rPr>
          <w:rFonts w:ascii="Myriad Pro" w:hAnsi="Myriad Pro" w:cs="Arial"/>
          <w:sz w:val="24"/>
          <w:szCs w:val="24"/>
        </w:rPr>
        <w:t>, CDs, and/or USB drives</w:t>
      </w:r>
      <w:r w:rsidRPr="00B60528">
        <w:rPr>
          <w:rFonts w:ascii="Myriad Pro" w:hAnsi="Myriad Pro" w:cs="Arial"/>
          <w:sz w:val="24"/>
          <w:szCs w:val="24"/>
        </w:rPr>
        <w:t>.</w:t>
      </w:r>
    </w:p>
    <w:p w14:paraId="4BB86325" w14:textId="10215440" w:rsidR="00EC303C" w:rsidRPr="00B60528" w:rsidRDefault="00EC303C" w:rsidP="006D0E02">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b/>
          <w:sz w:val="24"/>
          <w:szCs w:val="24"/>
        </w:rPr>
        <w:t>To host an in-person review session</w:t>
      </w:r>
      <w:r w:rsidR="008D5093" w:rsidRPr="00B60528">
        <w:rPr>
          <w:rFonts w:ascii="Myriad Pro" w:hAnsi="Myriad Pro" w:cs="Arial"/>
          <w:b/>
          <w:sz w:val="24"/>
          <w:szCs w:val="24"/>
        </w:rPr>
        <w:t>,</w:t>
      </w:r>
      <w:r w:rsidR="0023185A" w:rsidRPr="00B60528">
        <w:rPr>
          <w:rFonts w:ascii="Myriad Pro" w:hAnsi="Myriad Pro" w:cs="Arial"/>
          <w:b/>
          <w:sz w:val="24"/>
          <w:szCs w:val="24"/>
        </w:rPr>
        <w:t xml:space="preserve"> </w:t>
      </w:r>
      <w:r w:rsidR="0023185A" w:rsidRPr="00B60528">
        <w:rPr>
          <w:rFonts w:ascii="Myriad Pro" w:hAnsi="Myriad Pro" w:cs="Arial"/>
          <w:bCs/>
          <w:sz w:val="24"/>
          <w:szCs w:val="24"/>
        </w:rPr>
        <w:t>d</w:t>
      </w:r>
      <w:r w:rsidRPr="00B60528">
        <w:rPr>
          <w:rFonts w:ascii="Myriad Pro" w:hAnsi="Myriad Pro" w:cs="Arial"/>
          <w:sz w:val="24"/>
          <w:szCs w:val="24"/>
        </w:rPr>
        <w:t xml:space="preserve">isplay works on tables around the room. </w:t>
      </w:r>
      <w:r w:rsidR="00FA7BEA" w:rsidRPr="00B60528">
        <w:rPr>
          <w:rFonts w:ascii="Myriad Pro" w:hAnsi="Myriad Pro" w:cs="Arial"/>
          <w:sz w:val="24"/>
          <w:szCs w:val="24"/>
        </w:rPr>
        <w:t xml:space="preserve">Place the title of work and artist statement in front of the student’s work. </w:t>
      </w:r>
      <w:r w:rsidR="005C0C8B" w:rsidRPr="00B60528">
        <w:rPr>
          <w:rFonts w:ascii="Myriad Pro" w:hAnsi="Myriad Pro" w:cs="Arial"/>
          <w:sz w:val="24"/>
          <w:szCs w:val="24"/>
        </w:rPr>
        <w:t>Trifold</w:t>
      </w:r>
      <w:r w:rsidRPr="00B60528">
        <w:rPr>
          <w:rFonts w:ascii="Myriad Pro" w:hAnsi="Myriad Pro" w:cs="Arial"/>
          <w:sz w:val="24"/>
          <w:szCs w:val="24"/>
        </w:rPr>
        <w:t xml:space="preserve"> the student entry form to show only the judging information section. Instruct reviewers to rotate around the room and score each entry.</w:t>
      </w:r>
    </w:p>
    <w:p w14:paraId="6FB88EA5" w14:textId="3BC2E736" w:rsidR="00C40D6B" w:rsidRDefault="00C12198" w:rsidP="006D0E02">
      <w:pPr>
        <w:spacing w:after="240" w:line="276" w:lineRule="auto"/>
        <w:ind w:left="720"/>
        <w:rPr>
          <w:rFonts w:ascii="Myriad Pro" w:hAnsi="Myriad Pro" w:cs="Arial"/>
          <w:b/>
        </w:rPr>
      </w:pPr>
      <w:r w:rsidRPr="00E15D82">
        <w:rPr>
          <w:rFonts w:ascii="Myriad Pro" w:hAnsi="Myriad Pro" w:cs="Arial"/>
          <w:bCs/>
        </w:rPr>
        <w:t xml:space="preserve">Provide reviewers with </w:t>
      </w:r>
      <w:hyperlink w:anchor="Reflections_Judging_Packet" w:history="1">
        <w:r w:rsidR="00506C43">
          <w:rPr>
            <w:rStyle w:val="Hyperlink"/>
            <w:rFonts w:ascii="Myriad Pro" w:hAnsi="Myriad Pro" w:cs="Arial"/>
            <w:bCs/>
          </w:rPr>
          <w:t>the d</w:t>
        </w:r>
        <w:r w:rsidRPr="00CC2A80">
          <w:rPr>
            <w:rStyle w:val="Hyperlink"/>
            <w:rFonts w:ascii="Myriad Pro" w:hAnsi="Myriad Pro" w:cs="Arial"/>
            <w:bCs/>
          </w:rPr>
          <w:t xml:space="preserve">irections and </w:t>
        </w:r>
        <w:r w:rsidR="008D3F72" w:rsidRPr="00CC2A80">
          <w:rPr>
            <w:rStyle w:val="Hyperlink"/>
            <w:rFonts w:ascii="Myriad Pro" w:hAnsi="Myriad Pro" w:cs="Arial"/>
            <w:bCs/>
          </w:rPr>
          <w:t>the</w:t>
        </w:r>
        <w:r w:rsidR="008D3F72" w:rsidRPr="00887498">
          <w:rPr>
            <w:rStyle w:val="Hyperlink"/>
            <w:rFonts w:ascii="Myriad Pro" w:hAnsi="Myriad Pro"/>
            <w:b/>
          </w:rPr>
          <w:t xml:space="preserve"> R</w:t>
        </w:r>
        <w:r w:rsidRPr="00887498">
          <w:rPr>
            <w:rStyle w:val="Hyperlink"/>
            <w:rFonts w:ascii="Myriad Pro" w:hAnsi="Myriad Pro"/>
            <w:b/>
          </w:rPr>
          <w:t xml:space="preserve">eview </w:t>
        </w:r>
        <w:r w:rsidR="008D3F72" w:rsidRPr="00887498">
          <w:rPr>
            <w:rStyle w:val="Hyperlink"/>
            <w:rFonts w:ascii="Myriad Pro" w:hAnsi="Myriad Pro"/>
            <w:b/>
          </w:rPr>
          <w:t>Packet</w:t>
        </w:r>
      </w:hyperlink>
      <w:r w:rsidR="008D3F72" w:rsidRPr="00887498">
        <w:rPr>
          <w:rFonts w:ascii="Myriad Pro" w:hAnsi="Myriad Pro" w:cs="Arial"/>
          <w:b/>
        </w:rPr>
        <w:t xml:space="preserve"> </w:t>
      </w:r>
      <w:r w:rsidR="008D3F72" w:rsidRPr="00E15D82">
        <w:rPr>
          <w:rFonts w:ascii="Myriad Pro" w:hAnsi="Myriad Pro" w:cs="Arial"/>
          <w:bCs/>
        </w:rPr>
        <w:t>found</w:t>
      </w:r>
      <w:r w:rsidR="00190935" w:rsidRPr="00887498">
        <w:rPr>
          <w:rFonts w:ascii="Myriad Pro" w:hAnsi="Myriad Pro" w:cs="Arial"/>
          <w:bCs/>
        </w:rPr>
        <w:t xml:space="preserve"> </w:t>
      </w:r>
      <w:r w:rsidR="00E475C4" w:rsidRPr="00887498">
        <w:rPr>
          <w:rFonts w:ascii="Myriad Pro" w:hAnsi="Myriad Pro" w:cs="Arial"/>
          <w:bCs/>
        </w:rPr>
        <w:t>at the end of this guide</w:t>
      </w:r>
      <w:r w:rsidRPr="00E15D82">
        <w:rPr>
          <w:rFonts w:ascii="Myriad Pro" w:hAnsi="Myriad Pro" w:cs="Arial"/>
          <w:bCs/>
        </w:rPr>
        <w:t xml:space="preserve"> to support their review process. </w:t>
      </w:r>
      <w:r w:rsidR="00215E16" w:rsidRPr="00887498">
        <w:rPr>
          <w:rFonts w:ascii="Myriad Pro" w:hAnsi="Myriad Pro" w:cs="Arial"/>
          <w:bCs/>
        </w:rPr>
        <w:t>Have judges record their points for each student work</w:t>
      </w:r>
      <w:r w:rsidR="00CC2A80">
        <w:rPr>
          <w:rFonts w:ascii="Myriad Pro" w:hAnsi="Myriad Pro" w:cs="Arial"/>
          <w:bCs/>
        </w:rPr>
        <w:t xml:space="preserve">, then </w:t>
      </w:r>
      <w:r w:rsidR="00215E16" w:rsidRPr="00887498">
        <w:rPr>
          <w:rFonts w:ascii="Myriad Pro" w:hAnsi="Myriad Pro" w:cs="Arial"/>
          <w:bCs/>
        </w:rPr>
        <w:t xml:space="preserve">add together the points from each judge and rank the artwork accordingly. </w:t>
      </w:r>
      <w:r w:rsidR="00215E16" w:rsidRPr="00E15D82">
        <w:rPr>
          <w:rFonts w:ascii="Myriad Pro" w:hAnsi="Myriad Pro" w:cs="Arial"/>
          <w:b/>
        </w:rPr>
        <w:t>If two entries are tied, the entry with the higher score for interpretation of theme receives more recognition.</w:t>
      </w:r>
    </w:p>
    <w:p w14:paraId="49670894" w14:textId="77777777" w:rsidR="00CF3694" w:rsidRPr="00E15D82" w:rsidRDefault="00CF3694" w:rsidP="006D0E02">
      <w:pPr>
        <w:spacing w:after="240" w:line="276" w:lineRule="auto"/>
        <w:ind w:left="720"/>
        <w:rPr>
          <w:rFonts w:ascii="Myriad Pro" w:hAnsi="Myriad Pro" w:cs="Arial"/>
          <w:b/>
        </w:rPr>
      </w:pPr>
    </w:p>
    <w:p w14:paraId="3F366960" w14:textId="5D4C7177" w:rsidR="00CC2A80" w:rsidRDefault="00967A3A" w:rsidP="00CC2A80">
      <w:pPr>
        <w:pStyle w:val="Heading3"/>
        <w:ind w:left="720"/>
      </w:pPr>
      <w:r>
        <w:t>List</w:t>
      </w:r>
      <w:r w:rsidR="008D0069" w:rsidRPr="00E15D82">
        <w:t xml:space="preserve"> Student Winners</w:t>
      </w:r>
      <w:r>
        <w:t xml:space="preserve"> and Gather Awards</w:t>
      </w:r>
    </w:p>
    <w:p w14:paraId="250502C0" w14:textId="77777777" w:rsidR="00967A3A" w:rsidRDefault="00CC2A80" w:rsidP="00CC2A80">
      <w:pPr>
        <w:shd w:val="clear" w:color="auto" w:fill="FFFFFF"/>
        <w:spacing w:after="240" w:line="276" w:lineRule="auto"/>
        <w:ind w:left="720"/>
        <w:rPr>
          <w:rFonts w:ascii="Myriad Pro" w:eastAsia="Times New Roman" w:hAnsi="Myriad Pro" w:cs="Lucida Grande"/>
          <w:color w:val="000000"/>
        </w:rPr>
      </w:pPr>
      <w:r>
        <w:rPr>
          <w:rFonts w:ascii="Myriad Pro" w:eastAsia="Times New Roman" w:hAnsi="Myriad Pro" w:cs="Lucida Grande"/>
          <w:color w:val="000000"/>
        </w:rPr>
        <w:t xml:space="preserve">Now that you have your list of winners, you’ll need to </w:t>
      </w:r>
      <w:r w:rsidR="00FA5DDE">
        <w:rPr>
          <w:rFonts w:ascii="Myriad Pro" w:eastAsia="Times New Roman" w:hAnsi="Myriad Pro" w:cs="Lucida Grande"/>
          <w:color w:val="000000"/>
        </w:rPr>
        <w:t>assign awards! Create an outline of awardees</w:t>
      </w:r>
      <w:r w:rsidR="00A734AB" w:rsidRPr="00E15D82">
        <w:rPr>
          <w:rFonts w:ascii="Myriad Pro" w:eastAsia="Times New Roman" w:hAnsi="Myriad Pro" w:cs="Lucida Grande"/>
          <w:color w:val="000000"/>
        </w:rPr>
        <w:t xml:space="preserve"> based on your rankings by student’s division and arts category</w:t>
      </w:r>
      <w:r w:rsidR="002A0CD7" w:rsidRPr="00E15D82">
        <w:rPr>
          <w:rFonts w:ascii="Myriad Pro" w:eastAsia="Times New Roman" w:hAnsi="Myriad Pro" w:cs="Lucida Grande"/>
          <w:color w:val="000000"/>
        </w:rPr>
        <w:t xml:space="preserve"> (</w:t>
      </w:r>
      <w:r w:rsidR="00651F3B" w:rsidRPr="00E15D82">
        <w:rPr>
          <w:rFonts w:ascii="Myriad Pro" w:eastAsia="Times New Roman" w:hAnsi="Myriad Pro" w:cs="Lucida Grande"/>
          <w:color w:val="000000"/>
        </w:rPr>
        <w:t>e.g.,</w:t>
      </w:r>
      <w:r w:rsidR="00A734AB" w:rsidRPr="00E15D82">
        <w:rPr>
          <w:rFonts w:ascii="Myriad Pro" w:eastAsia="Times New Roman" w:hAnsi="Myriad Pro" w:cs="Lucida Grande"/>
          <w:color w:val="000000"/>
        </w:rPr>
        <w:t xml:space="preserve"> </w:t>
      </w:r>
      <w:r w:rsidR="008D0069" w:rsidRPr="00E15D82">
        <w:rPr>
          <w:rFonts w:ascii="Myriad Pro" w:eastAsia="Times New Roman" w:hAnsi="Myriad Pro" w:cs="Lucida Grande"/>
          <w:color w:val="000000"/>
        </w:rPr>
        <w:t>Award of Excellence</w:t>
      </w:r>
      <w:r w:rsidR="003037FD" w:rsidRPr="00E15D82">
        <w:rPr>
          <w:rFonts w:ascii="Myriad Pro" w:eastAsia="Times New Roman" w:hAnsi="Myriad Pro" w:cs="Lucida Grande"/>
          <w:color w:val="000000"/>
        </w:rPr>
        <w:t xml:space="preserve">; </w:t>
      </w:r>
      <w:r w:rsidR="008D0069" w:rsidRPr="00E15D82">
        <w:rPr>
          <w:rFonts w:ascii="Myriad Pro" w:eastAsia="Times New Roman" w:hAnsi="Myriad Pro" w:cs="Lucida Grande"/>
          <w:color w:val="000000"/>
        </w:rPr>
        <w:t>Award of Merit</w:t>
      </w:r>
      <w:r w:rsidR="003037FD" w:rsidRPr="00E15D82">
        <w:rPr>
          <w:rFonts w:ascii="Myriad Pro" w:eastAsia="Times New Roman" w:hAnsi="Myriad Pro" w:cs="Lucida Grande"/>
          <w:color w:val="000000"/>
        </w:rPr>
        <w:t xml:space="preserve">; </w:t>
      </w:r>
      <w:r w:rsidR="008D0069" w:rsidRPr="00E15D82">
        <w:rPr>
          <w:rFonts w:ascii="Myriad Pro" w:eastAsia="Times New Roman" w:hAnsi="Myriad Pro" w:cs="Lucida Grande"/>
          <w:color w:val="000000"/>
        </w:rPr>
        <w:t>Honorable Mention</w:t>
      </w:r>
      <w:r w:rsidR="002A0CD7" w:rsidRPr="00E15D82">
        <w:rPr>
          <w:rFonts w:ascii="Myriad Pro" w:eastAsia="Times New Roman" w:hAnsi="Myriad Pro" w:cs="Lucida Grande"/>
          <w:color w:val="000000"/>
        </w:rPr>
        <w:t>)</w:t>
      </w:r>
      <w:r w:rsidR="003037FD" w:rsidRPr="00E15D82">
        <w:rPr>
          <w:rFonts w:ascii="Myriad Pro" w:eastAsia="Times New Roman" w:hAnsi="Myriad Pro" w:cs="Lucida Grande"/>
          <w:color w:val="000000"/>
        </w:rPr>
        <w:t>.</w:t>
      </w:r>
      <w:r w:rsidR="008D0069" w:rsidRPr="00E15D82">
        <w:rPr>
          <w:rFonts w:ascii="Myriad Pro" w:eastAsia="Times New Roman" w:hAnsi="Myriad Pro" w:cs="Lucida Grande"/>
          <w:color w:val="000000"/>
        </w:rPr>
        <w:t xml:space="preserve"> </w:t>
      </w:r>
    </w:p>
    <w:p w14:paraId="5AAA370C" w14:textId="7F529105" w:rsidR="00E80BD4" w:rsidRDefault="00967A3A" w:rsidP="00CC2A80">
      <w:pPr>
        <w:shd w:val="clear" w:color="auto" w:fill="FFFFFF"/>
        <w:spacing w:after="240" w:line="276" w:lineRule="auto"/>
        <w:ind w:left="720"/>
        <w:rPr>
          <w:rFonts w:ascii="Myriad Pro" w:eastAsia="Times New Roman" w:hAnsi="Myriad Pro" w:cs="Lucida Grande"/>
          <w:color w:val="000000"/>
        </w:rPr>
      </w:pPr>
      <w:r w:rsidRPr="000D6312">
        <w:rPr>
          <w:rFonts w:ascii="Myriad Pro" w:hAnsi="Myriad Pro"/>
        </w:rPr>
        <w:lastRenderedPageBreak/>
        <w:t xml:space="preserve">Consider </w:t>
      </w:r>
      <w:r>
        <w:rPr>
          <w:rFonts w:ascii="Myriad Pro" w:hAnsi="Myriad Pro"/>
        </w:rPr>
        <w:t xml:space="preserve">purchasing or creating </w:t>
      </w:r>
      <w:r w:rsidRPr="000D6312">
        <w:rPr>
          <w:rFonts w:ascii="Myriad Pro" w:hAnsi="Myriad Pro"/>
        </w:rPr>
        <w:t xml:space="preserve">certificates, </w:t>
      </w:r>
      <w:proofErr w:type="gramStart"/>
      <w:r w:rsidRPr="000D6312">
        <w:rPr>
          <w:rFonts w:ascii="Myriad Pro" w:hAnsi="Myriad Pro"/>
        </w:rPr>
        <w:t>medallions</w:t>
      </w:r>
      <w:proofErr w:type="gramEnd"/>
      <w:r w:rsidRPr="000D6312">
        <w:rPr>
          <w:rFonts w:ascii="Myriad Pro" w:hAnsi="Myriad Pro"/>
        </w:rPr>
        <w:t xml:space="preserve"> and prizes to present</w:t>
      </w:r>
      <w:r w:rsidR="00A46075">
        <w:rPr>
          <w:rFonts w:ascii="Myriad Pro" w:hAnsi="Myriad Pro"/>
        </w:rPr>
        <w:t xml:space="preserve"> to students</w:t>
      </w:r>
      <w:r w:rsidRPr="000D6312">
        <w:rPr>
          <w:rFonts w:ascii="Myriad Pro" w:hAnsi="Myriad Pro"/>
        </w:rPr>
        <w:t xml:space="preserve"> during your awards ceremony. Visit </w:t>
      </w:r>
      <w:hyperlink r:id="rId19" w:history="1">
        <w:r w:rsidRPr="000D6312">
          <w:rPr>
            <w:rStyle w:val="Hyperlink"/>
            <w:rFonts w:ascii="Myriad Pro" w:hAnsi="Myriad Pro"/>
          </w:rPr>
          <w:t>ShopPTA.com</w:t>
        </w:r>
      </w:hyperlink>
      <w:r w:rsidRPr="000D6312">
        <w:rPr>
          <w:rFonts w:ascii="Myriad Pro" w:hAnsi="Myriad Pro"/>
        </w:rPr>
        <w:t xml:space="preserve"> and click on “Reflections” to see options.</w:t>
      </w:r>
    </w:p>
    <w:p w14:paraId="1DBA5947" w14:textId="5313EE4C" w:rsidR="00D4492D" w:rsidRDefault="00A21583" w:rsidP="00A46075">
      <w:pPr>
        <w:pStyle w:val="Heading3"/>
        <w:ind w:left="720"/>
      </w:pPr>
      <w:r w:rsidRPr="00887498">
        <w:t xml:space="preserve">Provide </w:t>
      </w:r>
      <w:r w:rsidR="00A46075" w:rsidRPr="00A46075">
        <w:t xml:space="preserve">Opportunities </w:t>
      </w:r>
      <w:r w:rsidR="00A46075">
        <w:t>f</w:t>
      </w:r>
      <w:r w:rsidR="00A46075" w:rsidRPr="00A46075">
        <w:t xml:space="preserve">or State </w:t>
      </w:r>
      <w:r w:rsidR="00A46075">
        <w:t>a</w:t>
      </w:r>
      <w:r w:rsidR="00A46075" w:rsidRPr="00A46075">
        <w:t xml:space="preserve">nd National Recognition </w:t>
      </w:r>
    </w:p>
    <w:p w14:paraId="48E5A17B" w14:textId="6FA3932E" w:rsidR="00823838" w:rsidRDefault="00A46075" w:rsidP="00A46075">
      <w:pPr>
        <w:widowControl w:val="0"/>
        <w:suppressAutoHyphens/>
        <w:spacing w:after="240" w:line="276" w:lineRule="auto"/>
        <w:ind w:left="720"/>
        <w:rPr>
          <w:rFonts w:ascii="Myriad Pro" w:hAnsi="Myriad Pro"/>
        </w:rPr>
      </w:pPr>
      <w:r>
        <w:rPr>
          <w:rFonts w:ascii="Myriad Pro" w:hAnsi="Myriad Pro"/>
        </w:rPr>
        <w:t xml:space="preserve">The PTA Reflections program is multi-level, which means </w:t>
      </w:r>
      <w:r w:rsidR="00823838">
        <w:rPr>
          <w:rFonts w:ascii="Myriad Pro" w:hAnsi="Myriad Pro"/>
        </w:rPr>
        <w:t>your local PTA’s winning student artists</w:t>
      </w:r>
      <w:r w:rsidR="0055142D">
        <w:rPr>
          <w:rFonts w:ascii="Myriad Pro" w:hAnsi="Myriad Pro"/>
        </w:rPr>
        <w:t xml:space="preserve"> </w:t>
      </w:r>
      <w:proofErr w:type="gramStart"/>
      <w:r w:rsidR="0055142D">
        <w:rPr>
          <w:rFonts w:ascii="Myriad Pro" w:hAnsi="Myriad Pro"/>
        </w:rPr>
        <w:t>have the opportunity to</w:t>
      </w:r>
      <w:proofErr w:type="gramEnd"/>
      <w:r w:rsidR="0055142D">
        <w:rPr>
          <w:rFonts w:ascii="Myriad Pro" w:hAnsi="Myriad Pro"/>
        </w:rPr>
        <w:t xml:space="preserve"> be recognized at the district/council/region, state and National PTA levels! </w:t>
      </w:r>
    </w:p>
    <w:p w14:paraId="2F6230C5" w14:textId="69C340E2" w:rsidR="00C91323" w:rsidRDefault="00C91323" w:rsidP="00C91323">
      <w:pPr>
        <w:shd w:val="clear" w:color="auto" w:fill="FFFFFF"/>
        <w:spacing w:after="240" w:line="276" w:lineRule="auto"/>
        <w:ind w:left="720"/>
        <w:rPr>
          <w:rFonts w:ascii="Myriad Pro" w:eastAsia="Times New Roman" w:hAnsi="Myriad Pro" w:cs="Lucida Grande"/>
          <w:color w:val="000000"/>
        </w:rPr>
      </w:pPr>
      <w:r>
        <w:rPr>
          <w:rFonts w:ascii="Myriad Pro" w:eastAsia="Times New Roman" w:hAnsi="Myriad Pro" w:cs="Lucida Grande"/>
          <w:color w:val="000000"/>
        </w:rPr>
        <w:t xml:space="preserve">You are encouraged to advance </w:t>
      </w:r>
      <w:r w:rsidR="0042336D">
        <w:rPr>
          <w:rFonts w:ascii="Myriad Pro" w:eastAsia="Times New Roman" w:hAnsi="Myriad Pro" w:cs="Lucida Grande"/>
          <w:color w:val="000000"/>
        </w:rPr>
        <w:t xml:space="preserve">your finalists to the next available level for another round of review. </w:t>
      </w:r>
      <w:r w:rsidR="0042336D" w:rsidRPr="00E15D82">
        <w:rPr>
          <w:rFonts w:ascii="Myriad Pro" w:hAnsi="Myriad Pro" w:cs="Arial"/>
          <w:spacing w:val="-2"/>
        </w:rPr>
        <w:t xml:space="preserve">For more details and instructions, please contact your </w:t>
      </w:r>
      <w:hyperlink r:id="rId20" w:history="1">
        <w:r w:rsidR="0042336D" w:rsidRPr="00E15D82">
          <w:rPr>
            <w:rStyle w:val="Hyperlink"/>
            <w:rFonts w:ascii="Myriad Pro" w:hAnsi="Myriad Pro"/>
            <w:b/>
          </w:rPr>
          <w:t>State PTA</w:t>
        </w:r>
      </w:hyperlink>
      <w:r w:rsidR="0042336D" w:rsidRPr="00E15D82">
        <w:rPr>
          <w:rFonts w:ascii="Myriad Pro" w:hAnsi="Myriad Pro"/>
          <w:b/>
        </w:rPr>
        <w:t xml:space="preserve"> </w:t>
      </w:r>
      <w:r w:rsidR="0042336D" w:rsidRPr="00E15D82">
        <w:rPr>
          <w:rFonts w:ascii="Myriad Pro" w:hAnsi="Myriad Pro"/>
          <w:bCs/>
        </w:rPr>
        <w:t>or the</w:t>
      </w:r>
      <w:r w:rsidR="0042336D" w:rsidRPr="00E15D82">
        <w:rPr>
          <w:rFonts w:ascii="Myriad Pro" w:hAnsi="Myriad Pro"/>
          <w:b/>
        </w:rPr>
        <w:t xml:space="preserve"> </w:t>
      </w:r>
      <w:r w:rsidR="0042336D" w:rsidRPr="00E15D82">
        <w:rPr>
          <w:rFonts w:ascii="Myriad Pro" w:hAnsi="Myriad Pro" w:cs="Arial"/>
          <w:bCs/>
          <w:spacing w:val="-2"/>
        </w:rPr>
        <w:t>program</w:t>
      </w:r>
      <w:r w:rsidR="0042336D" w:rsidRPr="00E15D82">
        <w:rPr>
          <w:rFonts w:ascii="Myriad Pro" w:hAnsi="Myriad Pro" w:cs="Arial"/>
          <w:spacing w:val="-2"/>
        </w:rPr>
        <w:t xml:space="preserve"> leader of the next available level.</w:t>
      </w:r>
      <w:r w:rsidR="0042336D">
        <w:rPr>
          <w:rFonts w:ascii="Myriad Pro" w:hAnsi="Myriad Pro" w:cs="Arial"/>
          <w:spacing w:val="-2"/>
        </w:rPr>
        <w:t xml:space="preserve"> </w:t>
      </w:r>
      <w:r w:rsidR="0042336D">
        <w:rPr>
          <w:rFonts w:ascii="Myriad Pro" w:eastAsia="Times New Roman" w:hAnsi="Myriad Pro" w:cs="Lucida Grande"/>
          <w:color w:val="000000"/>
        </w:rPr>
        <w:t>They will</w:t>
      </w:r>
      <w:r w:rsidRPr="00E15D82">
        <w:rPr>
          <w:rFonts w:ascii="Myriad Pro" w:eastAsia="Times New Roman" w:hAnsi="Myriad Pro" w:cs="Lucida Grande"/>
          <w:color w:val="000000"/>
        </w:rPr>
        <w:t xml:space="preserve"> offer additional guidance regarding the number of awards and/or number of submissions that may advance to the next level.</w:t>
      </w:r>
    </w:p>
    <w:p w14:paraId="271D2F62" w14:textId="1445EB22" w:rsidR="002D7D1B" w:rsidRDefault="00B8424E" w:rsidP="002D7D1B">
      <w:pPr>
        <w:pStyle w:val="Heading3"/>
        <w:ind w:left="360" w:firstLine="360"/>
      </w:pPr>
      <w:r>
        <w:t>Thank</w:t>
      </w:r>
      <w:r w:rsidR="002D7D1B" w:rsidRPr="00887498">
        <w:t xml:space="preserve"> </w:t>
      </w:r>
      <w:r w:rsidR="002D7D1B">
        <w:t>Your Reflections Reviewers</w:t>
      </w:r>
      <w:r w:rsidR="002D7D1B" w:rsidRPr="00E15D82">
        <w:t xml:space="preserve"> </w:t>
      </w:r>
    </w:p>
    <w:p w14:paraId="25AF86B7" w14:textId="026D645D" w:rsidR="002D7D1B" w:rsidRDefault="00B8424E" w:rsidP="002D7D1B">
      <w:pPr>
        <w:shd w:val="clear" w:color="auto" w:fill="FFFFFF"/>
        <w:spacing w:after="240" w:line="276" w:lineRule="auto"/>
        <w:ind w:left="720"/>
        <w:rPr>
          <w:rFonts w:ascii="Myriad Pro" w:eastAsia="Times New Roman" w:hAnsi="Myriad Pro" w:cs="Lucida Grande"/>
          <w:color w:val="000000"/>
        </w:rPr>
      </w:pPr>
      <w:r>
        <w:rPr>
          <w:rFonts w:ascii="Myriad Pro" w:eastAsia="Times New Roman" w:hAnsi="Myriad Pro" w:cs="Lucida Grande"/>
          <w:color w:val="000000"/>
        </w:rPr>
        <w:t xml:space="preserve">It is important to show </w:t>
      </w:r>
      <w:r w:rsidR="005F27CA">
        <w:rPr>
          <w:rFonts w:ascii="Myriad Pro" w:eastAsia="Times New Roman" w:hAnsi="Myriad Pro" w:cs="Lucida Grande"/>
          <w:color w:val="000000"/>
        </w:rPr>
        <w:t>appreciation</w:t>
      </w:r>
      <w:r>
        <w:rPr>
          <w:rFonts w:ascii="Myriad Pro" w:eastAsia="Times New Roman" w:hAnsi="Myriad Pro" w:cs="Lucida Grande"/>
          <w:color w:val="000000"/>
        </w:rPr>
        <w:t xml:space="preserve"> to your </w:t>
      </w:r>
      <w:r w:rsidR="005F27CA">
        <w:rPr>
          <w:rFonts w:ascii="Myriad Pro" w:eastAsia="Times New Roman" w:hAnsi="Myriad Pro" w:cs="Lucida Grande"/>
          <w:color w:val="000000"/>
        </w:rPr>
        <w:t xml:space="preserve">team of art experts for their time. </w:t>
      </w:r>
      <w:r w:rsidR="002D7D1B" w:rsidRPr="00E15D82">
        <w:rPr>
          <w:rFonts w:ascii="Myriad Pro" w:eastAsia="Times New Roman" w:hAnsi="Myriad Pro" w:cs="Lucida Grande"/>
          <w:color w:val="000000"/>
        </w:rPr>
        <w:t xml:space="preserve">You may choose to publicly recognize volunteer reviewers to inspire students and raise the credibility of your program. </w:t>
      </w:r>
    </w:p>
    <w:p w14:paraId="08FE8411" w14:textId="21A6980F" w:rsidR="002D7D1B" w:rsidRPr="00E15D82" w:rsidRDefault="002D7D1B" w:rsidP="002D7D1B">
      <w:pPr>
        <w:shd w:val="clear" w:color="auto" w:fill="FFFFFF"/>
        <w:spacing w:after="240" w:line="276" w:lineRule="auto"/>
        <w:ind w:left="720"/>
        <w:rPr>
          <w:rFonts w:ascii="Myriad Pro" w:eastAsia="Times New Roman" w:hAnsi="Myriad Pro" w:cs="Lucida Grande"/>
          <w:color w:val="000000"/>
        </w:rPr>
      </w:pPr>
      <w:r w:rsidRPr="00E15D82">
        <w:rPr>
          <w:rFonts w:ascii="Myriad Pro" w:eastAsia="Times New Roman" w:hAnsi="Myriad Pro" w:cs="Lucida Grande"/>
          <w:color w:val="000000"/>
        </w:rPr>
        <w:t>However, if a question is raised about the status or score of an entry, it is the responsibility of the PTA Reflections Committee to address it. Under no conditions may a reviewer be contacted and/or respond to disputes regarding the status and score of an entry.</w:t>
      </w:r>
    </w:p>
    <w:p w14:paraId="2A4B8010" w14:textId="77777777" w:rsidR="00471DBC" w:rsidRDefault="002B2E02" w:rsidP="00471DBC">
      <w:pPr>
        <w:pStyle w:val="Heading2"/>
        <w:rPr>
          <w:sz w:val="32"/>
        </w:rPr>
      </w:pPr>
      <w:bookmarkStart w:id="4" w:name="Celebrate_Student_Art"/>
      <w:bookmarkEnd w:id="4"/>
      <w:r w:rsidRPr="00E15D82">
        <w:rPr>
          <w:sz w:val="32"/>
        </w:rPr>
        <w:t xml:space="preserve">4. Celebrate Your Student </w:t>
      </w:r>
      <w:r w:rsidR="00471DBC">
        <w:rPr>
          <w:sz w:val="32"/>
        </w:rPr>
        <w:t>Artists!</w:t>
      </w:r>
    </w:p>
    <w:p w14:paraId="7B012C12" w14:textId="3B3E7849" w:rsidR="002B2E02" w:rsidRPr="00471DBC" w:rsidRDefault="006E3852" w:rsidP="00471DBC">
      <w:pPr>
        <w:shd w:val="clear" w:color="auto" w:fill="FFFFFF"/>
        <w:spacing w:after="240" w:line="276" w:lineRule="auto"/>
        <w:rPr>
          <w:rFonts w:ascii="Myriad Pro" w:hAnsi="Myriad Pro" w:cs="Arial"/>
          <w:spacing w:val="-2"/>
        </w:rPr>
      </w:pPr>
      <w:r w:rsidRPr="00887498">
        <w:rPr>
          <w:rFonts w:ascii="Myriad Pro" w:hAnsi="Myriad Pro" w:cs="Arial"/>
          <w:spacing w:val="-2"/>
        </w:rPr>
        <w:t xml:space="preserve">Once your review is complete, </w:t>
      </w:r>
      <w:r w:rsidR="00471DBC">
        <w:rPr>
          <w:rFonts w:ascii="Myriad Pro" w:hAnsi="Myriad Pro" w:cs="Arial"/>
          <w:spacing w:val="-2"/>
        </w:rPr>
        <w:t xml:space="preserve">it’s time to </w:t>
      </w:r>
      <w:r w:rsidRPr="00471DBC">
        <w:rPr>
          <w:rFonts w:ascii="Myriad Pro" w:hAnsi="Myriad Pro" w:cs="Arial"/>
          <w:spacing w:val="-2"/>
        </w:rPr>
        <w:t>celebrate</w:t>
      </w:r>
      <w:r w:rsidR="004E3461" w:rsidRPr="00471DBC">
        <w:rPr>
          <w:rFonts w:ascii="Myriad Pro" w:hAnsi="Myriad Pro" w:cs="Arial"/>
          <w:spacing w:val="-2"/>
        </w:rPr>
        <w:t xml:space="preserve">! </w:t>
      </w:r>
      <w:r w:rsidR="002B2E02" w:rsidRPr="00471DBC">
        <w:rPr>
          <w:rFonts w:ascii="Myriad Pro" w:hAnsi="Myriad Pro" w:cs="Arial"/>
          <w:spacing w:val="-2"/>
        </w:rPr>
        <w:t xml:space="preserve">Recognizing your students’ participation and accomplishments will help your </w:t>
      </w:r>
      <w:r w:rsidR="00CA373B" w:rsidRPr="00471DBC">
        <w:rPr>
          <w:rFonts w:ascii="Myriad Pro" w:hAnsi="Myriad Pro" w:cs="Arial"/>
          <w:spacing w:val="-2"/>
        </w:rPr>
        <w:t>school community create</w:t>
      </w:r>
      <w:r w:rsidR="002B2E02" w:rsidRPr="00471DBC">
        <w:rPr>
          <w:rFonts w:ascii="Myriad Pro" w:hAnsi="Myriad Pro" w:cs="Arial"/>
          <w:spacing w:val="-2"/>
        </w:rPr>
        <w:t xml:space="preserve"> memories that will last a lifetime. You will grow students’ confidence by hosting opportunities for family members, school personnel and community leaders to value their artistic skills, creative </w:t>
      </w:r>
      <w:proofErr w:type="gramStart"/>
      <w:r w:rsidR="002B2E02" w:rsidRPr="00471DBC">
        <w:rPr>
          <w:rFonts w:ascii="Myriad Pro" w:hAnsi="Myriad Pro" w:cs="Arial"/>
          <w:spacing w:val="-2"/>
        </w:rPr>
        <w:t>vision</w:t>
      </w:r>
      <w:proofErr w:type="gramEnd"/>
      <w:r w:rsidR="002B2E02" w:rsidRPr="00471DBC">
        <w:rPr>
          <w:rFonts w:ascii="Myriad Pro" w:hAnsi="Myriad Pro" w:cs="Arial"/>
          <w:spacing w:val="-2"/>
        </w:rPr>
        <w:t xml:space="preserve"> and unique interpretation o</w:t>
      </w:r>
      <w:r w:rsidR="00471DBC">
        <w:rPr>
          <w:rFonts w:ascii="Myriad Pro" w:hAnsi="Myriad Pro" w:cs="Arial"/>
          <w:spacing w:val="-2"/>
        </w:rPr>
        <w:t>f</w:t>
      </w:r>
      <w:r w:rsidR="002B2E02" w:rsidRPr="00471DBC">
        <w:rPr>
          <w:rFonts w:ascii="Myriad Pro" w:hAnsi="Myriad Pro" w:cs="Arial"/>
          <w:spacing w:val="-2"/>
        </w:rPr>
        <w:t xml:space="preserve"> the</w:t>
      </w:r>
      <w:r w:rsidR="00471DBC">
        <w:rPr>
          <w:rFonts w:ascii="Myriad Pro" w:hAnsi="Myriad Pro" w:cs="Arial"/>
          <w:spacing w:val="-2"/>
        </w:rPr>
        <w:t xml:space="preserve"> Reflections</w:t>
      </w:r>
      <w:r w:rsidR="002B2E02" w:rsidRPr="00471DBC">
        <w:rPr>
          <w:rFonts w:ascii="Myriad Pro" w:hAnsi="Myriad Pro" w:cs="Arial"/>
          <w:spacing w:val="-2"/>
        </w:rPr>
        <w:t xml:space="preserve"> theme. </w:t>
      </w:r>
    </w:p>
    <w:p w14:paraId="38DB8DD5" w14:textId="2A4CB343" w:rsidR="00532180" w:rsidRDefault="00532180" w:rsidP="00532180">
      <w:pPr>
        <w:pStyle w:val="Heading3"/>
        <w:ind w:firstLine="360"/>
      </w:pPr>
      <w:r>
        <w:t xml:space="preserve">Ways to Spread the Word About Your Student Artists </w:t>
      </w:r>
    </w:p>
    <w:p w14:paraId="770496C3" w14:textId="66995E89" w:rsidR="002B2E02" w:rsidRPr="00E15D82" w:rsidRDefault="002B2E02" w:rsidP="000922F7">
      <w:pPr>
        <w:shd w:val="clear" w:color="auto" w:fill="FFFFFF"/>
        <w:spacing w:after="240" w:line="276" w:lineRule="auto"/>
        <w:ind w:left="360"/>
        <w:rPr>
          <w:rFonts w:ascii="Myriad Pro" w:eastAsia="Times New Roman" w:hAnsi="Myriad Pro" w:cs="Lucida Grande"/>
          <w:color w:val="000000"/>
        </w:rPr>
      </w:pPr>
      <w:r w:rsidRPr="00E15D82">
        <w:rPr>
          <w:rFonts w:ascii="Myriad Pro" w:eastAsia="Times New Roman" w:hAnsi="Myriad Pro" w:cs="Lucida Grande"/>
          <w:color w:val="000000"/>
        </w:rPr>
        <w:t>There are many ways to announce winners, distribute awards and showcase works for the whole school and community to enjoy</w:t>
      </w:r>
      <w:r w:rsidR="007E6A3A">
        <w:rPr>
          <w:rFonts w:ascii="Myriad Pro" w:eastAsia="Times New Roman" w:hAnsi="Myriad Pro" w:cs="Lucida Grande"/>
          <w:color w:val="000000"/>
        </w:rPr>
        <w:t xml:space="preserve">. </w:t>
      </w:r>
    </w:p>
    <w:p w14:paraId="0618AA29" w14:textId="32108B17" w:rsidR="002B2E02" w:rsidRPr="00B60528" w:rsidRDefault="002B2E02" w:rsidP="00F81490">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sz w:val="24"/>
          <w:szCs w:val="24"/>
        </w:rPr>
        <w:lastRenderedPageBreak/>
        <w:t>Announce winners on PTA/school website and in newsletters</w:t>
      </w:r>
      <w:r w:rsidR="006A257C" w:rsidRPr="00B60528">
        <w:rPr>
          <w:rFonts w:ascii="Myriad Pro" w:hAnsi="Myriad Pro" w:cs="Arial"/>
          <w:sz w:val="24"/>
          <w:szCs w:val="24"/>
        </w:rPr>
        <w:t xml:space="preserve"> and </w:t>
      </w:r>
      <w:r w:rsidRPr="00B60528">
        <w:rPr>
          <w:rFonts w:ascii="Myriad Pro" w:hAnsi="Myriad Pro" w:cs="Arial"/>
          <w:sz w:val="24"/>
          <w:szCs w:val="24"/>
        </w:rPr>
        <w:t xml:space="preserve">social media </w:t>
      </w:r>
    </w:p>
    <w:p w14:paraId="7B4488FC" w14:textId="7E516BFA" w:rsidR="002B2E02" w:rsidRPr="00B60528" w:rsidRDefault="002B2E02" w:rsidP="00F81490">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sz w:val="24"/>
          <w:szCs w:val="24"/>
        </w:rPr>
        <w:t xml:space="preserve">Award certificates, ribbons </w:t>
      </w:r>
      <w:r w:rsidR="00D35C20" w:rsidRPr="00B60528">
        <w:rPr>
          <w:rFonts w:ascii="Myriad Pro" w:hAnsi="Myriad Pro" w:cs="Arial"/>
          <w:sz w:val="24"/>
          <w:szCs w:val="24"/>
        </w:rPr>
        <w:t>and/</w:t>
      </w:r>
      <w:r w:rsidRPr="00B60528">
        <w:rPr>
          <w:rFonts w:ascii="Myriad Pro" w:hAnsi="Myriad Pro" w:cs="Arial"/>
          <w:sz w:val="24"/>
          <w:szCs w:val="24"/>
        </w:rPr>
        <w:t xml:space="preserve">or prizes donated by local businesses. </w:t>
      </w:r>
    </w:p>
    <w:p w14:paraId="0F481E31" w14:textId="1F1D9EB0" w:rsidR="002B2E02" w:rsidRPr="00B60528" w:rsidRDefault="002B2E02" w:rsidP="00F81490">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sz w:val="24"/>
          <w:szCs w:val="24"/>
        </w:rPr>
        <w:t>Showcase student works at PTA and school board meetings and display student works throughout school and community venues (</w:t>
      </w:r>
      <w:r w:rsidR="00651F3B" w:rsidRPr="00B60528">
        <w:rPr>
          <w:rFonts w:ascii="Myriad Pro" w:hAnsi="Myriad Pro" w:cs="Arial"/>
          <w:sz w:val="24"/>
          <w:szCs w:val="24"/>
        </w:rPr>
        <w:t>e.g.,</w:t>
      </w:r>
      <w:r w:rsidRPr="00B60528">
        <w:rPr>
          <w:rFonts w:ascii="Myriad Pro" w:hAnsi="Myriad Pro" w:cs="Arial"/>
          <w:sz w:val="24"/>
          <w:szCs w:val="24"/>
        </w:rPr>
        <w:t xml:space="preserve"> school lobby, </w:t>
      </w:r>
      <w:r w:rsidR="000922F7" w:rsidRPr="00B60528">
        <w:rPr>
          <w:rFonts w:ascii="Myriad Pro" w:hAnsi="Myriad Pro" w:cs="Arial"/>
          <w:sz w:val="24"/>
          <w:szCs w:val="24"/>
        </w:rPr>
        <w:t>local</w:t>
      </w:r>
      <w:r w:rsidRPr="00B60528">
        <w:rPr>
          <w:rFonts w:ascii="Myriad Pro" w:hAnsi="Myriad Pro" w:cs="Arial"/>
          <w:sz w:val="24"/>
          <w:szCs w:val="24"/>
        </w:rPr>
        <w:t xml:space="preserve"> library,</w:t>
      </w:r>
      <w:r w:rsidR="000922F7" w:rsidRPr="00B60528">
        <w:rPr>
          <w:rFonts w:ascii="Myriad Pro" w:hAnsi="Myriad Pro" w:cs="Arial"/>
          <w:sz w:val="24"/>
          <w:szCs w:val="24"/>
        </w:rPr>
        <w:t xml:space="preserve"> community</w:t>
      </w:r>
      <w:r w:rsidRPr="00B60528">
        <w:rPr>
          <w:rFonts w:ascii="Myriad Pro" w:hAnsi="Myriad Pro" w:cs="Arial"/>
          <w:sz w:val="24"/>
          <w:szCs w:val="24"/>
        </w:rPr>
        <w:t xml:space="preserve"> arts </w:t>
      </w:r>
      <w:r w:rsidR="000922F7" w:rsidRPr="00B60528">
        <w:rPr>
          <w:rFonts w:ascii="Myriad Pro" w:hAnsi="Myriad Pro" w:cs="Arial"/>
          <w:sz w:val="24"/>
          <w:szCs w:val="24"/>
        </w:rPr>
        <w:t>centre</w:t>
      </w:r>
      <w:r w:rsidRPr="00B60528">
        <w:rPr>
          <w:rFonts w:ascii="Myriad Pro" w:hAnsi="Myriad Pro" w:cs="Arial"/>
          <w:sz w:val="24"/>
          <w:szCs w:val="24"/>
        </w:rPr>
        <w:t>).</w:t>
      </w:r>
    </w:p>
    <w:p w14:paraId="621712D8" w14:textId="77777777" w:rsidR="00A530D8" w:rsidRPr="00B60528" w:rsidRDefault="00750A9F" w:rsidP="00532180">
      <w:pPr>
        <w:pStyle w:val="ListParagraph"/>
        <w:numPr>
          <w:ilvl w:val="0"/>
          <w:numId w:val="18"/>
        </w:numPr>
        <w:tabs>
          <w:tab w:val="num" w:pos="1800"/>
          <w:tab w:val="left" w:pos="10440"/>
        </w:tabs>
        <w:autoSpaceDN w:val="0"/>
        <w:spacing w:after="240"/>
        <w:ind w:left="1440"/>
        <w:rPr>
          <w:rFonts w:ascii="Myriad Pro" w:hAnsi="Myriad Pro" w:cs="Arial"/>
          <w:sz w:val="24"/>
          <w:szCs w:val="24"/>
        </w:rPr>
      </w:pPr>
      <w:r w:rsidRPr="00B60528">
        <w:rPr>
          <w:rFonts w:ascii="Myriad Pro" w:hAnsi="Myriad Pro" w:cs="Arial"/>
          <w:sz w:val="24"/>
          <w:szCs w:val="24"/>
        </w:rPr>
        <w:t>Invite school leaders, policy makers and community leaders to celebration events to meet families and learn more about PTA’s support for arts education.</w:t>
      </w:r>
    </w:p>
    <w:p w14:paraId="50A24380" w14:textId="587D9AAF" w:rsidR="007E6A3A" w:rsidRPr="00A530D8" w:rsidRDefault="007E6A3A" w:rsidP="00A530D8">
      <w:pPr>
        <w:shd w:val="clear" w:color="auto" w:fill="FFFFFF"/>
        <w:spacing w:after="240" w:line="276" w:lineRule="auto"/>
        <w:ind w:left="360"/>
        <w:rPr>
          <w:rFonts w:ascii="Myriad Pro" w:eastAsia="Times New Roman" w:hAnsi="Myriad Pro" w:cs="Lucida Grande"/>
          <w:color w:val="000000"/>
        </w:rPr>
      </w:pPr>
      <w:r w:rsidRPr="00A530D8">
        <w:rPr>
          <w:rFonts w:ascii="Myriad Pro" w:eastAsia="Times New Roman" w:hAnsi="Myriad Pro" w:cs="Lucida Grande"/>
          <w:color w:val="000000"/>
        </w:rPr>
        <w:t xml:space="preserve">Use the </w:t>
      </w:r>
      <w:hyperlink w:anchor="Reflections_Celebration_Event_Plan" w:history="1">
        <w:r w:rsidRPr="00A530D8">
          <w:rPr>
            <w:rStyle w:val="Hyperlink"/>
            <w:rFonts w:ascii="Myriad Pro" w:eastAsia="Times New Roman" w:hAnsi="Myriad Pro" w:cs="Lucida Grande"/>
          </w:rPr>
          <w:t xml:space="preserve">PTA Reflections </w:t>
        </w:r>
        <w:r w:rsidR="00A530D8" w:rsidRPr="00A530D8">
          <w:rPr>
            <w:rStyle w:val="Hyperlink"/>
            <w:rFonts w:ascii="Myriad Pro" w:eastAsia="Times New Roman" w:hAnsi="Myriad Pro" w:cs="Lucida Grande"/>
          </w:rPr>
          <w:t xml:space="preserve">Celebration </w:t>
        </w:r>
        <w:r w:rsidRPr="00887498">
          <w:rPr>
            <w:rStyle w:val="Hyperlink"/>
            <w:rFonts w:ascii="Myriad Pro" w:eastAsia="Times New Roman" w:hAnsi="Myriad Pro" w:cs="Lucida Grande"/>
          </w:rPr>
          <w:t xml:space="preserve">Event Planning </w:t>
        </w:r>
        <w:r w:rsidRPr="00A530D8">
          <w:rPr>
            <w:rStyle w:val="Hyperlink"/>
            <w:rFonts w:ascii="Myriad Pro" w:eastAsia="Times New Roman" w:hAnsi="Myriad Pro" w:cs="Lucida Grande"/>
          </w:rPr>
          <w:t>Guide</w:t>
        </w:r>
      </w:hyperlink>
      <w:r w:rsidRPr="00A530D8">
        <w:rPr>
          <w:rFonts w:ascii="Myriad Pro" w:eastAsia="Times New Roman" w:hAnsi="Myriad Pro" w:cs="Lucida Grande"/>
          <w:color w:val="000000"/>
        </w:rPr>
        <w:t xml:space="preserve"> at the end of this document for planning tips</w:t>
      </w:r>
      <w:r w:rsidR="00A530D8" w:rsidRPr="00A530D8">
        <w:rPr>
          <w:rFonts w:ascii="Myriad Pro" w:hAnsi="Myriad Pro" w:cs="Arial"/>
        </w:rPr>
        <w:t xml:space="preserve"> </w:t>
      </w:r>
      <w:r w:rsidR="00A530D8" w:rsidRPr="00E15D82">
        <w:rPr>
          <w:rFonts w:ascii="Myriad Pro" w:hAnsi="Myriad Pro" w:cs="Arial"/>
        </w:rPr>
        <w:t xml:space="preserve">and visit </w:t>
      </w:r>
      <w:hyperlink r:id="rId21" w:history="1">
        <w:r w:rsidR="00A530D8" w:rsidRPr="00E15D82">
          <w:rPr>
            <w:rStyle w:val="Hyperlink"/>
            <w:rFonts w:ascii="Myriad Pro" w:hAnsi="Myriad Pro" w:cs="Arial"/>
          </w:rPr>
          <w:t>PTA.org/Reflections/</w:t>
        </w:r>
        <w:proofErr w:type="spellStart"/>
        <w:r w:rsidR="00A530D8" w:rsidRPr="00E15D82">
          <w:rPr>
            <w:rStyle w:val="Hyperlink"/>
            <w:rFonts w:ascii="Myriad Pro" w:hAnsi="Myriad Pro" w:cs="Arial"/>
          </w:rPr>
          <w:t>StartYourProgram</w:t>
        </w:r>
        <w:proofErr w:type="spellEnd"/>
      </w:hyperlink>
      <w:r w:rsidR="00A530D8" w:rsidRPr="00E15D82">
        <w:rPr>
          <w:rStyle w:val="Hyperlink"/>
          <w:rFonts w:ascii="Myriad Pro" w:hAnsi="Myriad Pro" w:cs="Arial"/>
        </w:rPr>
        <w:t xml:space="preserve"> </w:t>
      </w:r>
      <w:r w:rsidR="00A530D8" w:rsidRPr="00E15D82">
        <w:rPr>
          <w:rFonts w:ascii="Myriad Pro" w:hAnsi="Myriad Pro" w:cs="Arial"/>
        </w:rPr>
        <w:t>for other celebration tools.</w:t>
      </w:r>
    </w:p>
    <w:p w14:paraId="5CC1D66D" w14:textId="2A2CEDF1" w:rsidR="002B2E02" w:rsidRPr="00E15D82" w:rsidRDefault="002B2E02" w:rsidP="002D7D1B">
      <w:pPr>
        <w:pStyle w:val="Heading2"/>
      </w:pPr>
      <w:bookmarkStart w:id="5" w:name="Wrapup_Report_Success"/>
      <w:bookmarkEnd w:id="5"/>
      <w:r w:rsidRPr="00E15D82">
        <w:t xml:space="preserve">5. Wrap Up and Report </w:t>
      </w:r>
      <w:r w:rsidR="00DA5016">
        <w:t xml:space="preserve">Your Reflections </w:t>
      </w:r>
      <w:r w:rsidRPr="00E15D82">
        <w:t>Program Success</w:t>
      </w:r>
    </w:p>
    <w:p w14:paraId="134BF7DB" w14:textId="750CDA05" w:rsidR="002B2E02" w:rsidRPr="00E15D82" w:rsidRDefault="002B2E02" w:rsidP="00A75D8F">
      <w:pPr>
        <w:shd w:val="clear" w:color="auto" w:fill="FFFFFF"/>
        <w:spacing w:after="240" w:line="276" w:lineRule="auto"/>
        <w:rPr>
          <w:rFonts w:ascii="Myriad Pro" w:eastAsia="Calibri" w:hAnsi="Myriad Pro" w:cs="Arial"/>
        </w:rPr>
      </w:pPr>
      <w:r w:rsidRPr="00E15D82">
        <w:rPr>
          <w:rFonts w:ascii="Myriad Pro" w:hAnsi="Myriad Pro" w:cs="Arial"/>
        </w:rPr>
        <w:t xml:space="preserve">After your Reflections program concludes for the year, one of the most important tasks is to thank those who helped make it a success. Use the </w:t>
      </w:r>
      <w:r w:rsidR="006F4C50" w:rsidRPr="00E15D82">
        <w:rPr>
          <w:rFonts w:ascii="Myriad Pro" w:hAnsi="Myriad Pro" w:cs="Arial"/>
          <w:b/>
        </w:rPr>
        <w:t>Thank</w:t>
      </w:r>
      <w:r w:rsidR="006A257C" w:rsidRPr="00E15D82">
        <w:rPr>
          <w:rFonts w:ascii="Myriad Pro" w:hAnsi="Myriad Pro" w:cs="Arial"/>
          <w:b/>
        </w:rPr>
        <w:t xml:space="preserve"> </w:t>
      </w:r>
      <w:r w:rsidR="006F4C50" w:rsidRPr="00E15D82">
        <w:rPr>
          <w:rFonts w:ascii="Myriad Pro" w:hAnsi="Myriad Pro" w:cs="Arial"/>
          <w:b/>
        </w:rPr>
        <w:t xml:space="preserve">you </w:t>
      </w:r>
      <w:r w:rsidRPr="00E15D82">
        <w:rPr>
          <w:rFonts w:ascii="Myriad Pro" w:hAnsi="Myriad Pro" w:cs="Arial"/>
          <w:b/>
        </w:rPr>
        <w:t xml:space="preserve">letter </w:t>
      </w:r>
      <w:r w:rsidRPr="00E15D82">
        <w:rPr>
          <w:rFonts w:ascii="Myriad Pro" w:hAnsi="Myriad Pro" w:cs="Arial"/>
        </w:rPr>
        <w:t xml:space="preserve">at </w:t>
      </w:r>
      <w:hyperlink r:id="rId22" w:history="1">
        <w:r w:rsidR="008E7C25" w:rsidRPr="00E15D82">
          <w:rPr>
            <w:rStyle w:val="Hyperlink"/>
            <w:rFonts w:ascii="Myriad Pro" w:hAnsi="Myriad Pro" w:cs="Arial"/>
          </w:rPr>
          <w:t>PTA.org/Reflections/</w:t>
        </w:r>
        <w:proofErr w:type="spellStart"/>
        <w:r w:rsidR="008E7C25" w:rsidRPr="00E15D82">
          <w:rPr>
            <w:rStyle w:val="Hyperlink"/>
            <w:rFonts w:ascii="Myriad Pro" w:hAnsi="Myriad Pro" w:cs="Arial"/>
          </w:rPr>
          <w:t>StartYourProgram</w:t>
        </w:r>
        <w:proofErr w:type="spellEnd"/>
      </w:hyperlink>
      <w:r w:rsidR="008E7C25" w:rsidRPr="00E15D82">
        <w:rPr>
          <w:rFonts w:ascii="Myriad Pro" w:hAnsi="Myriad Pro" w:cs="Arial"/>
        </w:rPr>
        <w:t xml:space="preserve"> </w:t>
      </w:r>
      <w:r w:rsidRPr="00E15D82">
        <w:rPr>
          <w:rFonts w:ascii="Myriad Pro" w:hAnsi="Myriad Pro" w:cs="Arial"/>
        </w:rPr>
        <w:t xml:space="preserve">to thank student and parent leaders, school personnel, submission reviewers and community businesses for their support. </w:t>
      </w:r>
    </w:p>
    <w:p w14:paraId="0B65181B" w14:textId="77777777" w:rsidR="008F783B" w:rsidRDefault="008F783B" w:rsidP="00480315">
      <w:pPr>
        <w:pStyle w:val="Heading3"/>
        <w:ind w:firstLine="720"/>
      </w:pPr>
      <w:r>
        <w:t>Next Steps for Student Artworks</w:t>
      </w:r>
    </w:p>
    <w:p w14:paraId="69629FE8" w14:textId="007C1F43" w:rsidR="008F783B" w:rsidRDefault="00174FD6" w:rsidP="008F783B">
      <w:pPr>
        <w:shd w:val="clear" w:color="auto" w:fill="FFFFFF"/>
        <w:spacing w:after="240" w:line="276" w:lineRule="auto"/>
        <w:ind w:left="720"/>
        <w:rPr>
          <w:rFonts w:ascii="Myriad Pro" w:hAnsi="Myriad Pro" w:cs="Arial"/>
        </w:rPr>
      </w:pPr>
      <w:r w:rsidRPr="00E15D82">
        <w:rPr>
          <w:rFonts w:ascii="Myriad Pro" w:eastAsia="Times New Roman" w:hAnsi="Myriad Pro" w:cs="Lucida Grande"/>
          <w:b/>
          <w:color w:val="000000"/>
        </w:rPr>
        <w:t xml:space="preserve">Be sure to </w:t>
      </w:r>
      <w:r w:rsidRPr="00887498">
        <w:rPr>
          <w:rFonts w:ascii="Myriad Pro" w:hAnsi="Myriad Pro" w:cs="Arial"/>
          <w:b/>
        </w:rPr>
        <w:t>r</w:t>
      </w:r>
      <w:r w:rsidR="002B2E02" w:rsidRPr="00887498">
        <w:rPr>
          <w:rFonts w:ascii="Myriad Pro" w:hAnsi="Myriad Pro" w:cs="Arial"/>
          <w:b/>
        </w:rPr>
        <w:t>eturn non-advancing works</w:t>
      </w:r>
      <w:r w:rsidRPr="00887498">
        <w:rPr>
          <w:rFonts w:ascii="Myriad Pro" w:hAnsi="Myriad Pro" w:cs="Arial"/>
          <w:b/>
        </w:rPr>
        <w:t xml:space="preserve"> to the student artists</w:t>
      </w:r>
      <w:r w:rsidR="002B2E02" w:rsidRPr="00E15D82">
        <w:rPr>
          <w:rFonts w:ascii="Myriad Pro" w:hAnsi="Myriad Pro" w:cs="Arial"/>
        </w:rPr>
        <w:t xml:space="preserve"> immediately following judging and/or exhibition and no later than the last day of the school year. Electronic submissions (video, music, pdf., and digital photos) are typically not returned. Please be sensitive to secondary students needing their artwork for college admission. </w:t>
      </w:r>
    </w:p>
    <w:p w14:paraId="64704162" w14:textId="34C7F9D9" w:rsidR="002B2E02" w:rsidRPr="00E15D82" w:rsidRDefault="00480315" w:rsidP="008F783B">
      <w:pPr>
        <w:shd w:val="clear" w:color="auto" w:fill="FFFFFF"/>
        <w:spacing w:after="240" w:line="276" w:lineRule="auto"/>
        <w:ind w:left="720"/>
        <w:rPr>
          <w:rFonts w:ascii="Myriad Pro" w:hAnsi="Myriad Pro" w:cs="Arial"/>
        </w:rPr>
      </w:pPr>
      <w:r>
        <w:rPr>
          <w:rFonts w:ascii="Myriad Pro" w:eastAsia="Times New Roman" w:hAnsi="Myriad Pro" w:cs="Lucida Grande"/>
          <w:b/>
          <w:color w:val="000000"/>
        </w:rPr>
        <w:t>Communicate with a</w:t>
      </w:r>
      <w:r w:rsidR="008F783B">
        <w:rPr>
          <w:rFonts w:ascii="Myriad Pro" w:eastAsia="Times New Roman" w:hAnsi="Myriad Pro" w:cs="Lucida Grande"/>
          <w:b/>
          <w:color w:val="000000"/>
        </w:rPr>
        <w:t>dvancing student</w:t>
      </w:r>
      <w:r>
        <w:rPr>
          <w:rFonts w:ascii="Myriad Pro" w:eastAsia="Times New Roman" w:hAnsi="Myriad Pro" w:cs="Lucida Grande"/>
          <w:b/>
          <w:color w:val="000000"/>
        </w:rPr>
        <w:t xml:space="preserve"> artists regarding their</w:t>
      </w:r>
      <w:r w:rsidR="008F783B">
        <w:rPr>
          <w:rFonts w:ascii="Myriad Pro" w:eastAsia="Times New Roman" w:hAnsi="Myriad Pro" w:cs="Lucida Grande"/>
          <w:b/>
          <w:color w:val="000000"/>
        </w:rPr>
        <w:t xml:space="preserve"> artworks</w:t>
      </w:r>
      <w:r>
        <w:rPr>
          <w:rFonts w:ascii="Myriad Pro" w:eastAsia="Times New Roman" w:hAnsi="Myriad Pro" w:cs="Lucida Grande"/>
          <w:b/>
          <w:color w:val="000000"/>
        </w:rPr>
        <w:t>.</w:t>
      </w:r>
      <w:r w:rsidR="008F783B">
        <w:rPr>
          <w:rFonts w:ascii="Myriad Pro" w:eastAsia="Times New Roman" w:hAnsi="Myriad Pro" w:cs="Lucida Grande"/>
          <w:b/>
          <w:color w:val="000000"/>
        </w:rPr>
        <w:t xml:space="preserve"> </w:t>
      </w:r>
      <w:r w:rsidR="002B2E02" w:rsidRPr="00E15D82">
        <w:rPr>
          <w:rFonts w:ascii="Myriad Pro" w:hAnsi="Myriad Pro" w:cs="Arial"/>
        </w:rPr>
        <w:t>If student artwork advances, it will be returned according to</w:t>
      </w:r>
      <w:r>
        <w:rPr>
          <w:rFonts w:ascii="Myriad Pro" w:hAnsi="Myriad Pro" w:cs="Arial"/>
        </w:rPr>
        <w:t xml:space="preserve"> your</w:t>
      </w:r>
      <w:r w:rsidR="002B2E02" w:rsidRPr="00E15D82">
        <w:rPr>
          <w:rFonts w:ascii="Myriad Pro" w:hAnsi="Myriad Pro" w:cs="Arial"/>
        </w:rPr>
        <w:t xml:space="preserve"> state </w:t>
      </w:r>
      <w:proofErr w:type="gramStart"/>
      <w:r>
        <w:rPr>
          <w:rFonts w:ascii="Myriad Pro" w:hAnsi="Myriad Pro" w:cs="Arial"/>
        </w:rPr>
        <w:t>PTA’s</w:t>
      </w:r>
      <w:proofErr w:type="gramEnd"/>
      <w:r>
        <w:rPr>
          <w:rFonts w:ascii="Myriad Pro" w:hAnsi="Myriad Pro" w:cs="Arial"/>
        </w:rPr>
        <w:t xml:space="preserve"> </w:t>
      </w:r>
      <w:r w:rsidR="002B2E02" w:rsidRPr="00E15D82">
        <w:rPr>
          <w:rFonts w:ascii="Myriad Pro" w:hAnsi="Myriad Pro" w:cs="Arial"/>
        </w:rPr>
        <w:t>polices.</w:t>
      </w:r>
    </w:p>
    <w:p w14:paraId="3D8DF213" w14:textId="43247017" w:rsidR="00480315" w:rsidRDefault="00480315" w:rsidP="00480315">
      <w:pPr>
        <w:pStyle w:val="Heading3"/>
        <w:ind w:firstLine="720"/>
      </w:pPr>
      <w:r>
        <w:t>Plan for Next Year</w:t>
      </w:r>
    </w:p>
    <w:p w14:paraId="072E50A8" w14:textId="0E14C128" w:rsidR="007E391E" w:rsidRDefault="002B2E02" w:rsidP="00480315">
      <w:pPr>
        <w:spacing w:after="240" w:line="276" w:lineRule="auto"/>
        <w:ind w:left="720"/>
        <w:rPr>
          <w:rFonts w:ascii="Myriad Pro" w:hAnsi="Myriad Pro" w:cs="Arial"/>
        </w:rPr>
      </w:pPr>
      <w:r w:rsidRPr="00480315">
        <w:rPr>
          <w:rFonts w:ascii="Myriad Pro" w:hAnsi="Myriad Pro" w:cs="Arial"/>
        </w:rPr>
        <w:t>Meet with your Reflections Committee</w:t>
      </w:r>
      <w:r w:rsidRPr="00E15D82">
        <w:rPr>
          <w:rFonts w:ascii="Myriad Pro" w:hAnsi="Myriad Pro" w:cs="Arial"/>
        </w:rPr>
        <w:t xml:space="preserve"> and other team members to reflect on the program, gather feedback</w:t>
      </w:r>
      <w:r w:rsidR="007E391E">
        <w:rPr>
          <w:rFonts w:ascii="Myriad Pro" w:hAnsi="Myriad Pro" w:cs="Arial"/>
        </w:rPr>
        <w:t xml:space="preserve"> from your school community,</w:t>
      </w:r>
      <w:r w:rsidRPr="00E15D82">
        <w:rPr>
          <w:rFonts w:ascii="Myriad Pro" w:hAnsi="Myriad Pro" w:cs="Arial"/>
        </w:rPr>
        <w:t xml:space="preserve"> and document successes and areas needing improvement. </w:t>
      </w:r>
    </w:p>
    <w:p w14:paraId="4189289D" w14:textId="67167F31" w:rsidR="002B2E02" w:rsidRPr="00E15D82" w:rsidRDefault="002B2E02" w:rsidP="00480315">
      <w:pPr>
        <w:spacing w:after="240" w:line="276" w:lineRule="auto"/>
        <w:ind w:left="720"/>
        <w:rPr>
          <w:rFonts w:ascii="Myriad Pro" w:hAnsi="Myriad Pro" w:cs="Arial"/>
        </w:rPr>
      </w:pPr>
      <w:r w:rsidRPr="00E15D82">
        <w:rPr>
          <w:rFonts w:ascii="Myriad Pro" w:hAnsi="Myriad Pro" w:cs="Arial"/>
        </w:rPr>
        <w:lastRenderedPageBreak/>
        <w:t xml:space="preserve">Sharing this information with next year’s team will provide a smooth transition from one Reflections Chair to the next. </w:t>
      </w:r>
      <w:r w:rsidR="00D10B7C" w:rsidRPr="007E391E">
        <w:rPr>
          <w:rFonts w:ascii="Myriad Pro" w:hAnsi="Myriad Pro" w:cs="Arial"/>
        </w:rPr>
        <w:t xml:space="preserve">Use </w:t>
      </w:r>
      <w:r w:rsidR="00174FD6" w:rsidRPr="00887498">
        <w:rPr>
          <w:rFonts w:ascii="Myriad Pro" w:hAnsi="Myriad Pro" w:cs="Arial"/>
        </w:rPr>
        <w:t xml:space="preserve">the </w:t>
      </w:r>
      <w:hyperlink w:anchor="Reflections_Program_Evaluation" w:history="1">
        <w:r w:rsidR="00174FD6" w:rsidRPr="00887498">
          <w:rPr>
            <w:rStyle w:val="Hyperlink"/>
            <w:rFonts w:ascii="Myriad Pro" w:hAnsi="Myriad Pro"/>
            <w:b/>
            <w:bCs/>
          </w:rPr>
          <w:t>Program Evaluation</w:t>
        </w:r>
      </w:hyperlink>
      <w:r w:rsidR="00174FD6" w:rsidRPr="00887498">
        <w:rPr>
          <w:rFonts w:ascii="Myriad Pro" w:hAnsi="Myriad Pro" w:cs="Arial"/>
        </w:rPr>
        <w:t xml:space="preserve"> </w:t>
      </w:r>
      <w:r w:rsidR="00113EF4" w:rsidRPr="007E391E">
        <w:rPr>
          <w:rFonts w:ascii="Myriad Pro" w:hAnsi="Myriad Pro" w:cs="Arial"/>
        </w:rPr>
        <w:t>at the end of this guide</w:t>
      </w:r>
      <w:r w:rsidR="00FA2AC6" w:rsidRPr="007E391E">
        <w:rPr>
          <w:rFonts w:ascii="Myriad Pro" w:hAnsi="Myriad Pro" w:cs="Arial"/>
        </w:rPr>
        <w:t xml:space="preserve"> </w:t>
      </w:r>
      <w:r w:rsidR="00174FD6" w:rsidRPr="00887498">
        <w:rPr>
          <w:rFonts w:ascii="Myriad Pro" w:hAnsi="Myriad Pro" w:cs="Arial"/>
        </w:rPr>
        <w:t>to collect feedback from your community.</w:t>
      </w:r>
    </w:p>
    <w:p w14:paraId="7B153DAE" w14:textId="77777777" w:rsidR="007E391E" w:rsidRDefault="00F42E2D" w:rsidP="007E391E">
      <w:pPr>
        <w:pStyle w:val="Heading3"/>
        <w:ind w:left="720"/>
      </w:pPr>
      <w:r w:rsidRPr="00E15D82">
        <w:t>Share Your Success</w:t>
      </w:r>
    </w:p>
    <w:p w14:paraId="09E6067F" w14:textId="129658A1" w:rsidR="00B44ADF" w:rsidRPr="00E15D82" w:rsidRDefault="00B44ADF" w:rsidP="00887498">
      <w:pPr>
        <w:widowControl w:val="0"/>
        <w:suppressAutoHyphens/>
        <w:spacing w:after="240" w:line="276" w:lineRule="auto"/>
        <w:ind w:left="720"/>
        <w:rPr>
          <w:rFonts w:ascii="Myriad Pro" w:hAnsi="Myriad Pro" w:cs="Arial"/>
        </w:rPr>
      </w:pPr>
      <w:r w:rsidRPr="00E15D82">
        <w:rPr>
          <w:rFonts w:ascii="Myriad Pro" w:hAnsi="Myriad Pro" w:cs="Arial"/>
        </w:rPr>
        <w:t xml:space="preserve">Visibility of award announcements, attendance at your </w:t>
      </w:r>
      <w:r>
        <w:rPr>
          <w:rFonts w:ascii="Myriad Pro" w:hAnsi="Myriad Pro" w:cs="Arial"/>
        </w:rPr>
        <w:t xml:space="preserve">celebration </w:t>
      </w:r>
      <w:r w:rsidRPr="00E15D82">
        <w:rPr>
          <w:rFonts w:ascii="Myriad Pro" w:hAnsi="Myriad Pro" w:cs="Arial"/>
        </w:rPr>
        <w:t>event</w:t>
      </w:r>
      <w:r>
        <w:rPr>
          <w:rFonts w:ascii="Myriad Pro" w:hAnsi="Myriad Pro" w:cs="Arial"/>
        </w:rPr>
        <w:t>,</w:t>
      </w:r>
      <w:r w:rsidRPr="00E15D82">
        <w:rPr>
          <w:rFonts w:ascii="Myriad Pro" w:hAnsi="Myriad Pro" w:cs="Arial"/>
        </w:rPr>
        <w:t xml:space="preserve"> and personal quotes from families and community partners will help capture your program’s reach and impact as well as your PTA’s ability to support student success, engage families and build community partnerships. </w:t>
      </w:r>
    </w:p>
    <w:p w14:paraId="037665A6" w14:textId="700880FC" w:rsidR="002B2E02" w:rsidRPr="00B60528" w:rsidRDefault="007E391E" w:rsidP="00B60528">
      <w:pPr>
        <w:widowControl w:val="0"/>
        <w:suppressAutoHyphens/>
        <w:spacing w:after="240" w:line="276" w:lineRule="auto"/>
        <w:ind w:left="720"/>
        <w:rPr>
          <w:rFonts w:ascii="Myriad Pro" w:hAnsi="Myriad Pro" w:cs="Arial"/>
          <w:bCs/>
        </w:rPr>
      </w:pPr>
      <w:r w:rsidRPr="007E391E">
        <w:rPr>
          <w:rFonts w:ascii="Myriad Pro" w:hAnsi="Myriad Pro"/>
          <w:bCs/>
        </w:rPr>
        <w:t xml:space="preserve">Don’t hide your light under a basket! </w:t>
      </w:r>
      <w:r w:rsidR="002B2E02" w:rsidRPr="007E391E">
        <w:rPr>
          <w:rFonts w:ascii="Myriad Pro" w:hAnsi="Myriad Pro" w:cs="Arial"/>
          <w:bCs/>
        </w:rPr>
        <w:t xml:space="preserve">After your program concludes, </w:t>
      </w:r>
      <w:r>
        <w:rPr>
          <w:rFonts w:ascii="Myriad Pro" w:hAnsi="Myriad Pro" w:cs="Arial"/>
          <w:bCs/>
        </w:rPr>
        <w:t>we encourage you to</w:t>
      </w:r>
      <w:r w:rsidR="002B2E02" w:rsidRPr="007E391E">
        <w:rPr>
          <w:rFonts w:ascii="Myriad Pro" w:hAnsi="Myriad Pro" w:cs="Arial"/>
          <w:bCs/>
        </w:rPr>
        <w:t xml:space="preserve"> </w:t>
      </w:r>
      <w:r w:rsidR="002B2E02" w:rsidRPr="00887498">
        <w:rPr>
          <w:rFonts w:ascii="Myriad Pro" w:hAnsi="Myriad Pro" w:cs="Arial"/>
          <w:b/>
        </w:rPr>
        <w:t xml:space="preserve">share </w:t>
      </w:r>
      <w:r w:rsidR="00F00541">
        <w:rPr>
          <w:rFonts w:ascii="Myriad Pro" w:hAnsi="Myriad Pro" w:cs="Arial"/>
          <w:b/>
        </w:rPr>
        <w:t xml:space="preserve">your Reflections </w:t>
      </w:r>
      <w:r w:rsidR="002B2E02" w:rsidRPr="00887498">
        <w:rPr>
          <w:rFonts w:ascii="Myriad Pro" w:hAnsi="Myriad Pro" w:cs="Arial"/>
          <w:b/>
        </w:rPr>
        <w:t>program</w:t>
      </w:r>
      <w:r w:rsidR="00F00541">
        <w:rPr>
          <w:rFonts w:ascii="Myriad Pro" w:hAnsi="Myriad Pro" w:cs="Arial"/>
          <w:b/>
        </w:rPr>
        <w:t>’s</w:t>
      </w:r>
      <w:r w:rsidR="002B2E02" w:rsidRPr="00887498">
        <w:rPr>
          <w:rFonts w:ascii="Myriad Pro" w:hAnsi="Myriad Pro" w:cs="Arial"/>
          <w:b/>
        </w:rPr>
        <w:t xml:space="preserve"> success</w:t>
      </w:r>
      <w:r w:rsidR="002B2E02" w:rsidRPr="007E391E">
        <w:rPr>
          <w:rFonts w:ascii="Myriad Pro" w:hAnsi="Myriad Pro" w:cs="Arial"/>
          <w:bCs/>
        </w:rPr>
        <w:t xml:space="preserve"> with your state</w:t>
      </w:r>
      <w:r>
        <w:rPr>
          <w:rFonts w:ascii="Myriad Pro" w:hAnsi="Myriad Pro" w:cs="Arial"/>
          <w:bCs/>
        </w:rPr>
        <w:t xml:space="preserve"> PTA</w:t>
      </w:r>
      <w:r w:rsidR="002B2E02" w:rsidRPr="007E391E">
        <w:rPr>
          <w:rFonts w:ascii="Myriad Pro" w:hAnsi="Myriad Pro" w:cs="Arial"/>
          <w:bCs/>
        </w:rPr>
        <w:t xml:space="preserve"> and National PTA</w:t>
      </w:r>
      <w:r w:rsidR="00D844CF" w:rsidRPr="007E391E">
        <w:rPr>
          <w:rFonts w:ascii="Myriad Pro" w:hAnsi="Myriad Pro" w:cs="Arial"/>
          <w:bCs/>
        </w:rPr>
        <w:t xml:space="preserve"> to assist Reflections leaders in </w:t>
      </w:r>
      <w:r w:rsidR="002B2E02" w:rsidRPr="007E391E">
        <w:rPr>
          <w:rFonts w:ascii="Myriad Pro" w:hAnsi="Myriad Pro" w:cs="Arial"/>
          <w:bCs/>
        </w:rPr>
        <w:t xml:space="preserve">improving </w:t>
      </w:r>
      <w:r w:rsidR="00D844CF" w:rsidRPr="007E391E">
        <w:rPr>
          <w:rFonts w:ascii="Myriad Pro" w:hAnsi="Myriad Pro" w:cs="Arial"/>
          <w:bCs/>
        </w:rPr>
        <w:t xml:space="preserve">the program </w:t>
      </w:r>
      <w:r w:rsidR="002B2E02" w:rsidRPr="007E391E">
        <w:rPr>
          <w:rFonts w:ascii="Myriad Pro" w:hAnsi="Myriad Pro" w:cs="Arial"/>
          <w:bCs/>
        </w:rPr>
        <w:t>for future students. We also encourage you to share your success with your PTA board and school administrator</w:t>
      </w:r>
      <w:r w:rsidR="00D10B7C" w:rsidRPr="007E391E">
        <w:rPr>
          <w:rFonts w:ascii="Myriad Pro" w:hAnsi="Myriad Pro" w:cs="Arial"/>
          <w:bCs/>
        </w:rPr>
        <w:t>s</w:t>
      </w:r>
      <w:r w:rsidR="001C5041">
        <w:rPr>
          <w:rFonts w:ascii="Myriad Pro" w:hAnsi="Myriad Pro" w:cs="Arial"/>
          <w:bCs/>
        </w:rPr>
        <w:t xml:space="preserve"> to </w:t>
      </w:r>
      <w:r w:rsidR="00B44ADF">
        <w:rPr>
          <w:rFonts w:ascii="Myriad Pro" w:hAnsi="Myriad Pro" w:cs="Arial"/>
          <w:bCs/>
        </w:rPr>
        <w:t>reinforce</w:t>
      </w:r>
      <w:r w:rsidR="001C5041">
        <w:rPr>
          <w:rFonts w:ascii="Myriad Pro" w:hAnsi="Myriad Pro" w:cs="Arial"/>
          <w:bCs/>
        </w:rPr>
        <w:t xml:space="preserve"> the joy the program brings to your community</w:t>
      </w:r>
      <w:r w:rsidR="002B2E02" w:rsidRPr="007E391E">
        <w:rPr>
          <w:rFonts w:ascii="Myriad Pro" w:hAnsi="Myriad Pro" w:cs="Arial"/>
          <w:bCs/>
        </w:rPr>
        <w:t xml:space="preserve">. </w:t>
      </w:r>
      <w:r w:rsidR="002B2E02" w:rsidRPr="00E15D82">
        <w:rPr>
          <w:rFonts w:ascii="Myriad Pro" w:hAnsi="Myriad Pro" w:cs="Arial"/>
        </w:rPr>
        <w:br w:type="page"/>
      </w:r>
    </w:p>
    <w:p w14:paraId="6BB8F3B4" w14:textId="11494A0C" w:rsidR="00B40F7F" w:rsidRPr="00554504" w:rsidRDefault="00FB4DCD" w:rsidP="00887498">
      <w:pPr>
        <w:pStyle w:val="Heading1"/>
      </w:pPr>
      <w:bookmarkStart w:id="6" w:name="_Getting_Started_Tools"/>
      <w:bookmarkStart w:id="7" w:name="Supplemental_Tools"/>
      <w:bookmarkEnd w:id="6"/>
      <w:bookmarkEnd w:id="7"/>
      <w:r w:rsidRPr="00FB4DCD">
        <w:lastRenderedPageBreak/>
        <w:t>Supplemental</w:t>
      </w:r>
      <w:r w:rsidR="00B40F7F" w:rsidRPr="00554504">
        <w:t xml:space="preserve"> Tools </w:t>
      </w:r>
    </w:p>
    <w:p w14:paraId="0A87D571" w14:textId="441A4946" w:rsidR="00FA2AC6" w:rsidRPr="00887498" w:rsidRDefault="00B40F7F" w:rsidP="00B40F7F">
      <w:pPr>
        <w:pStyle w:val="Heading2"/>
        <w:jc w:val="center"/>
        <w:rPr>
          <w:i/>
          <w:iCs/>
        </w:rPr>
      </w:pPr>
      <w:bookmarkStart w:id="8" w:name="Reflections_Program_Checklist"/>
      <w:bookmarkEnd w:id="8"/>
      <w:r w:rsidRPr="00FB4DCD">
        <w:rPr>
          <w:rFonts w:cstheme="majorHAnsi"/>
          <w:sz w:val="32"/>
          <w:szCs w:val="32"/>
        </w:rPr>
        <w:t xml:space="preserve">The </w:t>
      </w:r>
      <w:r w:rsidR="00FA2AC6" w:rsidRPr="00887498">
        <w:rPr>
          <w:sz w:val="32"/>
          <w:szCs w:val="32"/>
        </w:rPr>
        <w:t>L</w:t>
      </w:r>
      <w:r w:rsidRPr="00FB4DCD">
        <w:rPr>
          <w:sz w:val="32"/>
          <w:szCs w:val="32"/>
        </w:rPr>
        <w:t>ocal PTA L</w:t>
      </w:r>
      <w:r w:rsidR="00FA2AC6" w:rsidRPr="00887498">
        <w:rPr>
          <w:sz w:val="32"/>
          <w:szCs w:val="32"/>
        </w:rPr>
        <w:t>eader</w:t>
      </w:r>
      <w:r w:rsidR="00FB4DCD" w:rsidRPr="00FB4DCD">
        <w:rPr>
          <w:sz w:val="32"/>
          <w:szCs w:val="32"/>
        </w:rPr>
        <w:t xml:space="preserve"> Reflections</w:t>
      </w:r>
      <w:r w:rsidR="00FA2AC6" w:rsidRPr="00887498">
        <w:rPr>
          <w:sz w:val="32"/>
          <w:szCs w:val="32"/>
        </w:rPr>
        <w:t xml:space="preserve"> </w:t>
      </w:r>
      <w:r w:rsidR="00137612">
        <w:rPr>
          <w:sz w:val="32"/>
          <w:szCs w:val="32"/>
        </w:rPr>
        <w:t xml:space="preserve">Program </w:t>
      </w:r>
      <w:r w:rsidR="00FA2AC6" w:rsidRPr="00887498">
        <w:rPr>
          <w:sz w:val="32"/>
          <w:szCs w:val="32"/>
        </w:rPr>
        <w:t>Checklist</w:t>
      </w:r>
      <w:r w:rsidR="00FB4DCD">
        <w:rPr>
          <w:i/>
          <w:iCs/>
        </w:rPr>
        <w:br/>
      </w:r>
    </w:p>
    <w:p w14:paraId="58C68717" w14:textId="39FE22EB" w:rsidR="00C05C07" w:rsidRPr="00FB4DCD" w:rsidRDefault="00C05C07" w:rsidP="00FB4DCD">
      <w:pPr>
        <w:spacing w:line="276" w:lineRule="auto"/>
        <w:rPr>
          <w:rFonts w:ascii="Myriad Pro" w:hAnsi="Myriad Pro" w:cstheme="majorHAnsi"/>
          <w:b/>
        </w:rPr>
      </w:pPr>
      <w:r w:rsidRPr="00FB4DCD">
        <w:rPr>
          <w:rFonts w:ascii="Myriad Pro" w:hAnsi="Myriad Pro" w:cstheme="majorHAnsi"/>
          <w:b/>
        </w:rPr>
        <w:t>Step 1. Getting Started</w:t>
      </w:r>
    </w:p>
    <w:p w14:paraId="53395000" w14:textId="55E2EAD2" w:rsidR="00C05C07" w:rsidRPr="00FB4DCD" w:rsidRDefault="00D10B7C" w:rsidP="00FB4DCD">
      <w:pPr>
        <w:pStyle w:val="ListParagraph"/>
        <w:numPr>
          <w:ilvl w:val="0"/>
          <w:numId w:val="12"/>
        </w:numPr>
        <w:spacing w:after="0"/>
        <w:rPr>
          <w:rFonts w:ascii="Myriad Pro" w:hAnsi="Myriad Pro" w:cstheme="majorHAnsi"/>
          <w:b/>
        </w:rPr>
      </w:pPr>
      <w:r w:rsidRPr="00FB4DCD">
        <w:rPr>
          <w:rFonts w:ascii="Myriad Pro" w:hAnsi="Myriad Pro" w:cstheme="majorHAnsi"/>
        </w:rPr>
        <w:t>Register</w:t>
      </w:r>
      <w:r w:rsidR="0084067B" w:rsidRPr="00FB4DCD">
        <w:rPr>
          <w:rFonts w:ascii="Myriad Pro" w:hAnsi="Myriad Pro" w:cstheme="majorHAnsi"/>
        </w:rPr>
        <w:t xml:space="preserve"> your participation in</w:t>
      </w:r>
      <w:r w:rsidR="00C05C07" w:rsidRPr="00FB4DCD">
        <w:rPr>
          <w:rFonts w:ascii="Myriad Pro" w:hAnsi="Myriad Pro" w:cstheme="majorHAnsi"/>
        </w:rPr>
        <w:t xml:space="preserve"> the national </w:t>
      </w:r>
      <w:r w:rsidR="0084067B" w:rsidRPr="00FB4DCD">
        <w:rPr>
          <w:rFonts w:ascii="Myriad Pro" w:hAnsi="Myriad Pro" w:cstheme="majorHAnsi"/>
        </w:rPr>
        <w:t xml:space="preserve">Reflections </w:t>
      </w:r>
      <w:r w:rsidR="00C05C07" w:rsidRPr="00FB4DCD">
        <w:rPr>
          <w:rFonts w:ascii="Myriad Pro" w:hAnsi="Myriad Pro" w:cstheme="majorHAnsi"/>
        </w:rPr>
        <w:t xml:space="preserve">program at </w:t>
      </w:r>
      <w:hyperlink r:id="rId23" w:history="1">
        <w:r w:rsidR="00C05C07" w:rsidRPr="00FB4DCD">
          <w:rPr>
            <w:rStyle w:val="Hyperlink"/>
            <w:rFonts w:ascii="Myriad Pro" w:hAnsi="Myriad Pro" w:cstheme="majorHAnsi"/>
          </w:rPr>
          <w:t>PTA.org/Reflections</w:t>
        </w:r>
      </w:hyperlink>
      <w:r w:rsidR="00C05C07" w:rsidRPr="00FB4DCD">
        <w:rPr>
          <w:rFonts w:ascii="Myriad Pro" w:hAnsi="Myriad Pro" w:cstheme="majorHAnsi"/>
        </w:rPr>
        <w:t>.</w:t>
      </w:r>
    </w:p>
    <w:p w14:paraId="58BEF740" w14:textId="1E290489" w:rsidR="00C05C07" w:rsidRPr="00FB4DCD" w:rsidRDefault="00C05C07" w:rsidP="00A75D8F">
      <w:pPr>
        <w:pStyle w:val="ListParagraph"/>
        <w:numPr>
          <w:ilvl w:val="0"/>
          <w:numId w:val="10"/>
        </w:numPr>
        <w:spacing w:after="0"/>
        <w:rPr>
          <w:rFonts w:ascii="Myriad Pro" w:hAnsi="Myriad Pro" w:cstheme="majorHAnsi"/>
          <w:b/>
        </w:rPr>
      </w:pPr>
      <w:r w:rsidRPr="00FB4DCD">
        <w:rPr>
          <w:rFonts w:ascii="Myriad Pro" w:hAnsi="Myriad Pro" w:cstheme="majorHAnsi"/>
        </w:rPr>
        <w:t xml:space="preserve">Visit your </w:t>
      </w:r>
      <w:hyperlink r:id="rId24" w:anchor="guidelines" w:history="1">
        <w:r w:rsidR="008154CA" w:rsidRPr="00FB4DCD">
          <w:rPr>
            <w:rStyle w:val="Hyperlink"/>
            <w:rFonts w:ascii="Myriad Pro" w:hAnsi="Myriad Pro" w:cstheme="majorHAnsi"/>
          </w:rPr>
          <w:t>S</w:t>
        </w:r>
        <w:r w:rsidRPr="00FB4DCD">
          <w:rPr>
            <w:rStyle w:val="Hyperlink"/>
            <w:rFonts w:ascii="Myriad Pro" w:hAnsi="Myriad Pro" w:cstheme="majorHAnsi"/>
          </w:rPr>
          <w:t>tate</w:t>
        </w:r>
        <w:r w:rsidR="0084067B" w:rsidRPr="00FB4DCD">
          <w:rPr>
            <w:rStyle w:val="Hyperlink"/>
            <w:rFonts w:ascii="Myriad Pro" w:hAnsi="Myriad Pro" w:cstheme="majorHAnsi"/>
          </w:rPr>
          <w:t xml:space="preserve"> PTA’s</w:t>
        </w:r>
        <w:r w:rsidRPr="00FB4DCD">
          <w:rPr>
            <w:rStyle w:val="Hyperlink"/>
            <w:rFonts w:ascii="Myriad Pro" w:hAnsi="Myriad Pro" w:cstheme="majorHAnsi"/>
          </w:rPr>
          <w:t xml:space="preserve"> Reflections website</w:t>
        </w:r>
      </w:hyperlink>
      <w:r w:rsidRPr="00FB4DCD">
        <w:rPr>
          <w:rFonts w:ascii="Myriad Pro" w:hAnsi="Myriad Pro" w:cstheme="majorHAnsi"/>
        </w:rPr>
        <w:t xml:space="preserve"> to confirm student eligibility and gather important deadlines and materials.</w:t>
      </w:r>
    </w:p>
    <w:p w14:paraId="312037A1" w14:textId="77777777" w:rsidR="00C05C07" w:rsidRPr="00FB4DCD" w:rsidRDefault="00C05C07" w:rsidP="00A75D8F">
      <w:pPr>
        <w:pStyle w:val="ListParagraph"/>
        <w:numPr>
          <w:ilvl w:val="0"/>
          <w:numId w:val="10"/>
        </w:numPr>
        <w:spacing w:after="0"/>
        <w:rPr>
          <w:rFonts w:ascii="Myriad Pro" w:hAnsi="Myriad Pro" w:cstheme="majorHAnsi"/>
        </w:rPr>
      </w:pPr>
      <w:r w:rsidRPr="00FB4DCD">
        <w:rPr>
          <w:rFonts w:ascii="Myriad Pro" w:hAnsi="Myriad Pro" w:cstheme="majorHAnsi"/>
        </w:rPr>
        <w:t xml:space="preserve">Determine which arts categories and grade divisions your PTA will offer. New program leaders may consider getting started with one or more arts category and division. </w:t>
      </w:r>
    </w:p>
    <w:p w14:paraId="3C02EC1D" w14:textId="77777777" w:rsidR="00C05C07" w:rsidRPr="00FB4DCD" w:rsidRDefault="00C05C07" w:rsidP="00A75D8F">
      <w:pPr>
        <w:pStyle w:val="ListParagraph"/>
        <w:numPr>
          <w:ilvl w:val="0"/>
          <w:numId w:val="10"/>
        </w:numPr>
        <w:spacing w:after="0"/>
        <w:rPr>
          <w:rFonts w:ascii="Myriad Pro" w:hAnsi="Myriad Pro" w:cstheme="majorHAnsi"/>
        </w:rPr>
      </w:pPr>
      <w:r w:rsidRPr="00FB4DCD">
        <w:rPr>
          <w:rFonts w:ascii="Myriad Pro" w:hAnsi="Myriad Pro" w:cstheme="majorHAnsi"/>
        </w:rPr>
        <w:t xml:space="preserve">Plan and budget for your awards, </w:t>
      </w:r>
      <w:proofErr w:type="gramStart"/>
      <w:r w:rsidRPr="00FB4DCD">
        <w:rPr>
          <w:rFonts w:ascii="Myriad Pro" w:hAnsi="Myriad Pro" w:cstheme="majorHAnsi"/>
        </w:rPr>
        <w:t>prizes</w:t>
      </w:r>
      <w:proofErr w:type="gramEnd"/>
      <w:r w:rsidRPr="00FB4DCD">
        <w:rPr>
          <w:rFonts w:ascii="Myriad Pro" w:hAnsi="Myriad Pro" w:cstheme="majorHAnsi"/>
        </w:rPr>
        <w:t xml:space="preserve"> and recognition activities. </w:t>
      </w:r>
    </w:p>
    <w:p w14:paraId="5728D918" w14:textId="397E57D4" w:rsidR="00C05C07" w:rsidRPr="00FB4DCD" w:rsidRDefault="00C05C07" w:rsidP="00A75D8F">
      <w:pPr>
        <w:pStyle w:val="ListParagraph"/>
        <w:numPr>
          <w:ilvl w:val="0"/>
          <w:numId w:val="11"/>
        </w:numPr>
        <w:spacing w:after="0"/>
        <w:rPr>
          <w:rFonts w:ascii="Myriad Pro" w:hAnsi="Myriad Pro" w:cstheme="majorHAnsi"/>
        </w:rPr>
      </w:pPr>
      <w:r w:rsidRPr="00FB4DCD">
        <w:rPr>
          <w:rFonts w:ascii="Myriad Pro" w:hAnsi="Myriad Pro" w:cstheme="majorHAnsi"/>
        </w:rPr>
        <w:t xml:space="preserve">Recruit a </w:t>
      </w:r>
      <w:proofErr w:type="gramStart"/>
      <w:r w:rsidR="007E15DA" w:rsidRPr="00FB4DCD">
        <w:rPr>
          <w:rFonts w:ascii="Myriad Pro" w:hAnsi="Myriad Pro" w:cstheme="majorHAnsi"/>
        </w:rPr>
        <w:t>C</w:t>
      </w:r>
      <w:r w:rsidRPr="00FB4DCD">
        <w:rPr>
          <w:rFonts w:ascii="Myriad Pro" w:hAnsi="Myriad Pro" w:cstheme="majorHAnsi"/>
        </w:rPr>
        <w:t>ommittee</w:t>
      </w:r>
      <w:proofErr w:type="gramEnd"/>
      <w:r w:rsidRPr="00FB4DCD">
        <w:rPr>
          <w:rFonts w:ascii="Myriad Pro" w:hAnsi="Myriad Pro" w:cstheme="majorHAnsi"/>
        </w:rPr>
        <w:t xml:space="preserve"> to help you promote participation, coordinate judging and host events.</w:t>
      </w:r>
    </w:p>
    <w:p w14:paraId="551D4F46" w14:textId="77777777" w:rsidR="00C05C07" w:rsidRPr="00FB4DCD" w:rsidRDefault="00C05C07" w:rsidP="00A75D8F">
      <w:pPr>
        <w:pStyle w:val="ListParagraph"/>
        <w:numPr>
          <w:ilvl w:val="0"/>
          <w:numId w:val="11"/>
        </w:numPr>
        <w:spacing w:after="0"/>
        <w:rPr>
          <w:rFonts w:ascii="Myriad Pro" w:hAnsi="Myriad Pro" w:cstheme="majorHAnsi"/>
        </w:rPr>
      </w:pPr>
      <w:r w:rsidRPr="00FB4DCD">
        <w:rPr>
          <w:rFonts w:ascii="Myriad Pro" w:hAnsi="Myriad Pro" w:cstheme="majorHAnsi"/>
        </w:rPr>
        <w:t>Recruit experienced artists to review student works.</w:t>
      </w:r>
    </w:p>
    <w:p w14:paraId="60771D4D" w14:textId="77777777" w:rsidR="00C05C07" w:rsidRPr="00FB4DCD" w:rsidRDefault="00C05C07" w:rsidP="00A75D8F">
      <w:pPr>
        <w:pStyle w:val="ListParagraph"/>
        <w:numPr>
          <w:ilvl w:val="0"/>
          <w:numId w:val="11"/>
        </w:numPr>
        <w:spacing w:after="0"/>
        <w:rPr>
          <w:rFonts w:ascii="Myriad Pro" w:hAnsi="Myriad Pro" w:cstheme="majorHAnsi"/>
        </w:rPr>
      </w:pPr>
      <w:r w:rsidRPr="00FB4DCD">
        <w:rPr>
          <w:rFonts w:ascii="Myriad Pro" w:hAnsi="Myriad Pro" w:cstheme="majorHAnsi"/>
        </w:rPr>
        <w:t xml:space="preserve">Share your program plans with your PTA and school leaders. </w:t>
      </w:r>
    </w:p>
    <w:p w14:paraId="54ABE9E3" w14:textId="77777777" w:rsidR="00C05C07" w:rsidRPr="00FB4DCD" w:rsidRDefault="00C05C07" w:rsidP="00A75D8F">
      <w:pPr>
        <w:spacing w:line="276" w:lineRule="auto"/>
        <w:rPr>
          <w:rFonts w:ascii="Myriad Pro" w:hAnsi="Myriad Pro" w:cstheme="majorHAnsi"/>
          <w:b/>
          <w:sz w:val="22"/>
          <w:szCs w:val="22"/>
        </w:rPr>
      </w:pPr>
    </w:p>
    <w:p w14:paraId="1E09470C" w14:textId="5D8759FD" w:rsidR="008B7456" w:rsidRPr="00FB4DCD" w:rsidRDefault="00C05C07" w:rsidP="00A75D8F">
      <w:pPr>
        <w:spacing w:line="276" w:lineRule="auto"/>
        <w:rPr>
          <w:rFonts w:ascii="Myriad Pro" w:hAnsi="Myriad Pro" w:cstheme="majorHAnsi"/>
          <w:b/>
        </w:rPr>
      </w:pPr>
      <w:r w:rsidRPr="00FB4DCD">
        <w:rPr>
          <w:rFonts w:ascii="Myriad Pro" w:hAnsi="Myriad Pro" w:cstheme="majorHAnsi"/>
          <w:b/>
        </w:rPr>
        <w:t>Step 2.</w:t>
      </w:r>
      <w:r w:rsidR="00E8026F">
        <w:rPr>
          <w:rFonts w:ascii="Myriad Pro" w:hAnsi="Myriad Pro" w:cstheme="majorHAnsi"/>
          <w:b/>
        </w:rPr>
        <w:t xml:space="preserve"> </w:t>
      </w:r>
      <w:r w:rsidRPr="00FB4DCD">
        <w:rPr>
          <w:rFonts w:ascii="Myriad Pro" w:hAnsi="Myriad Pro" w:cstheme="majorHAnsi"/>
          <w:b/>
        </w:rPr>
        <w:t>Promote Your Program</w:t>
      </w:r>
    </w:p>
    <w:p w14:paraId="311CEA74" w14:textId="77777777" w:rsidR="00C05C07" w:rsidRPr="00FB4DCD" w:rsidRDefault="00C05C07" w:rsidP="00A75D8F">
      <w:pPr>
        <w:pStyle w:val="ListParagraph"/>
        <w:numPr>
          <w:ilvl w:val="0"/>
          <w:numId w:val="12"/>
        </w:numPr>
        <w:spacing w:after="0"/>
        <w:rPr>
          <w:rFonts w:ascii="Myriad Pro" w:hAnsi="Myriad Pro" w:cstheme="majorHAnsi"/>
          <w:b/>
        </w:rPr>
      </w:pPr>
      <w:r w:rsidRPr="00FB4DCD">
        <w:rPr>
          <w:rFonts w:ascii="Myriad Pro" w:hAnsi="Myriad Pro" w:cstheme="majorHAnsi"/>
        </w:rPr>
        <w:t xml:space="preserve">Distribute program rules and entry forms to students and teachers. </w:t>
      </w:r>
    </w:p>
    <w:p w14:paraId="3D5B23C1" w14:textId="77777777" w:rsidR="00C05C07" w:rsidRPr="00FB4DCD" w:rsidRDefault="00C05C07" w:rsidP="00A75D8F">
      <w:pPr>
        <w:pStyle w:val="ListParagraph"/>
        <w:numPr>
          <w:ilvl w:val="0"/>
          <w:numId w:val="12"/>
        </w:numPr>
        <w:spacing w:after="0"/>
        <w:rPr>
          <w:rFonts w:ascii="Myriad Pro" w:hAnsi="Myriad Pro" w:cstheme="majorHAnsi"/>
          <w:b/>
        </w:rPr>
      </w:pPr>
      <w:r w:rsidRPr="00FB4DCD">
        <w:rPr>
          <w:rFonts w:ascii="Myriad Pro" w:hAnsi="Myriad Pro" w:cstheme="majorHAnsi"/>
        </w:rPr>
        <w:t xml:space="preserve">Promote your submission deadline and instructions on how to enter. Don’t forget to include any available awards, </w:t>
      </w:r>
      <w:proofErr w:type="gramStart"/>
      <w:r w:rsidRPr="00FB4DCD">
        <w:rPr>
          <w:rFonts w:ascii="Myriad Pro" w:hAnsi="Myriad Pro" w:cstheme="majorHAnsi"/>
        </w:rPr>
        <w:t>scholarships</w:t>
      </w:r>
      <w:proofErr w:type="gramEnd"/>
      <w:r w:rsidRPr="00FB4DCD">
        <w:rPr>
          <w:rFonts w:ascii="Myriad Pro" w:hAnsi="Myriad Pro" w:cstheme="majorHAnsi"/>
        </w:rPr>
        <w:t xml:space="preserve"> and prizes!</w:t>
      </w:r>
    </w:p>
    <w:p w14:paraId="6C77851E" w14:textId="77777777" w:rsidR="00C05C07" w:rsidRPr="00FB4DCD" w:rsidRDefault="00C05C07" w:rsidP="00A75D8F">
      <w:pPr>
        <w:pStyle w:val="ListParagraph"/>
        <w:numPr>
          <w:ilvl w:val="0"/>
          <w:numId w:val="12"/>
        </w:numPr>
        <w:spacing w:after="0"/>
        <w:rPr>
          <w:rFonts w:ascii="Myriad Pro" w:hAnsi="Myriad Pro" w:cstheme="majorHAnsi"/>
        </w:rPr>
      </w:pPr>
      <w:r w:rsidRPr="00FB4DCD">
        <w:rPr>
          <w:rFonts w:ascii="Myriad Pro" w:hAnsi="Myriad Pro" w:cstheme="majorHAnsi"/>
        </w:rPr>
        <w:t xml:space="preserve">Use </w:t>
      </w:r>
      <w:r w:rsidRPr="00FB4DCD">
        <w:rPr>
          <w:rFonts w:ascii="Myriad Pro" w:hAnsi="Myriad Pro" w:cstheme="majorHAnsi"/>
          <w:b/>
        </w:rPr>
        <w:t>#PTAReflections</w:t>
      </w:r>
      <w:r w:rsidRPr="00FB4DCD">
        <w:rPr>
          <w:rFonts w:ascii="Myriad Pro" w:hAnsi="Myriad Pro" w:cstheme="majorHAnsi"/>
        </w:rPr>
        <w:t xml:space="preserve"> to share how your school participates in Reflections during National Arts &amp; Humanities Month this </w:t>
      </w:r>
      <w:r w:rsidRPr="00FB4DCD">
        <w:rPr>
          <w:rFonts w:ascii="Myriad Pro" w:hAnsi="Myriad Pro" w:cstheme="majorHAnsi"/>
          <w:b/>
        </w:rPr>
        <w:t>October</w:t>
      </w:r>
      <w:r w:rsidRPr="00FB4DCD">
        <w:rPr>
          <w:rFonts w:ascii="Myriad Pro" w:hAnsi="Myriad Pro" w:cstheme="majorHAnsi"/>
        </w:rPr>
        <w:t>.</w:t>
      </w:r>
    </w:p>
    <w:p w14:paraId="403AC037" w14:textId="77777777" w:rsidR="00C05C07" w:rsidRPr="00FB4DCD" w:rsidRDefault="00C05C07" w:rsidP="00A75D8F">
      <w:pPr>
        <w:spacing w:line="276" w:lineRule="auto"/>
        <w:rPr>
          <w:rFonts w:ascii="Myriad Pro" w:hAnsi="Myriad Pro" w:cstheme="majorHAnsi"/>
          <w:b/>
          <w:sz w:val="22"/>
          <w:szCs w:val="22"/>
        </w:rPr>
      </w:pPr>
    </w:p>
    <w:p w14:paraId="7EEA7ACE" w14:textId="4D60178D" w:rsidR="008B7456" w:rsidRPr="00FB4DCD" w:rsidRDefault="00C05C07" w:rsidP="00A75D8F">
      <w:pPr>
        <w:spacing w:line="276" w:lineRule="auto"/>
        <w:rPr>
          <w:rFonts w:ascii="Myriad Pro" w:hAnsi="Myriad Pro" w:cstheme="majorHAnsi"/>
          <w:b/>
        </w:rPr>
      </w:pPr>
      <w:r w:rsidRPr="00FB4DCD">
        <w:rPr>
          <w:rFonts w:ascii="Myriad Pro" w:hAnsi="Myriad Pro" w:cstheme="majorHAnsi"/>
          <w:b/>
        </w:rPr>
        <w:t>Step 3.</w:t>
      </w:r>
      <w:r w:rsidR="00E8026F">
        <w:rPr>
          <w:rFonts w:ascii="Myriad Pro" w:hAnsi="Myriad Pro" w:cstheme="majorHAnsi"/>
          <w:b/>
        </w:rPr>
        <w:t xml:space="preserve"> </w:t>
      </w:r>
      <w:r w:rsidRPr="00FB4DCD">
        <w:rPr>
          <w:rFonts w:ascii="Myriad Pro" w:hAnsi="Myriad Pro" w:cstheme="majorHAnsi"/>
          <w:b/>
        </w:rPr>
        <w:t>Review Submissions</w:t>
      </w:r>
    </w:p>
    <w:p w14:paraId="22BE5257"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 xml:space="preserve">Collect and organize submissions by category and division. </w:t>
      </w:r>
    </w:p>
    <w:p w14:paraId="7A699B02"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Qualify entries according to each arts category rules.</w:t>
      </w:r>
    </w:p>
    <w:p w14:paraId="406C9FE6"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Share judging materials and submissions with your volunteer judges.</w:t>
      </w:r>
    </w:p>
    <w:p w14:paraId="223F2448" w14:textId="77777777" w:rsidR="00C05C07" w:rsidRPr="00FB4DCD" w:rsidRDefault="00C05C07" w:rsidP="00A75D8F">
      <w:pPr>
        <w:pStyle w:val="ListParagraph"/>
        <w:numPr>
          <w:ilvl w:val="0"/>
          <w:numId w:val="9"/>
        </w:numPr>
        <w:spacing w:after="0"/>
        <w:rPr>
          <w:rFonts w:ascii="Myriad Pro" w:hAnsi="Myriad Pro" w:cstheme="majorHAnsi"/>
          <w:b/>
          <w:lang w:val="en-US"/>
        </w:rPr>
      </w:pPr>
      <w:r w:rsidRPr="00FB4DCD">
        <w:rPr>
          <w:rFonts w:ascii="Myriad Pro" w:hAnsi="Myriad Pro" w:cstheme="majorHAnsi"/>
        </w:rPr>
        <w:t xml:space="preserve">Collect scores from judges and rank submissions. </w:t>
      </w:r>
    </w:p>
    <w:p w14:paraId="6B5F9CF2"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 xml:space="preserve">Gather awards and prizes and prepare works for exhibition. </w:t>
      </w:r>
    </w:p>
    <w:p w14:paraId="4E14D1FF" w14:textId="77777777" w:rsidR="00C05C07" w:rsidRPr="00FB4DCD" w:rsidRDefault="00C05C07" w:rsidP="00A75D8F">
      <w:pPr>
        <w:pStyle w:val="ListParagraph"/>
        <w:spacing w:after="0"/>
        <w:rPr>
          <w:rFonts w:ascii="Myriad Pro" w:hAnsi="Myriad Pro" w:cstheme="majorHAnsi"/>
          <w:b/>
        </w:rPr>
      </w:pPr>
    </w:p>
    <w:p w14:paraId="464C927B" w14:textId="484F0936" w:rsidR="008B7456" w:rsidRPr="00FB4DCD" w:rsidRDefault="00C05C07" w:rsidP="00A75D8F">
      <w:pPr>
        <w:spacing w:line="276" w:lineRule="auto"/>
        <w:rPr>
          <w:rFonts w:ascii="Myriad Pro" w:hAnsi="Myriad Pro" w:cstheme="majorHAnsi"/>
          <w:b/>
        </w:rPr>
      </w:pPr>
      <w:r w:rsidRPr="00FB4DCD">
        <w:rPr>
          <w:rFonts w:ascii="Myriad Pro" w:hAnsi="Myriad Pro" w:cstheme="majorHAnsi"/>
          <w:b/>
        </w:rPr>
        <w:t>Step 4. Celebrate Participants</w:t>
      </w:r>
    </w:p>
    <w:p w14:paraId="2B5DD241"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 xml:space="preserve">Announce awardees to the whole school community. </w:t>
      </w:r>
    </w:p>
    <w:p w14:paraId="4957D490" w14:textId="77777777" w:rsidR="00C05C07" w:rsidRPr="00FB4DCD" w:rsidRDefault="00C05C07" w:rsidP="00A75D8F">
      <w:pPr>
        <w:pStyle w:val="ListParagraph"/>
        <w:numPr>
          <w:ilvl w:val="0"/>
          <w:numId w:val="9"/>
        </w:numPr>
        <w:spacing w:after="0"/>
        <w:rPr>
          <w:rFonts w:ascii="Myriad Pro" w:hAnsi="Myriad Pro" w:cstheme="majorHAnsi"/>
          <w:b/>
        </w:rPr>
      </w:pPr>
      <w:r w:rsidRPr="00FB4DCD">
        <w:rPr>
          <w:rFonts w:ascii="Myriad Pro" w:hAnsi="Myriad Pro" w:cstheme="majorHAnsi"/>
        </w:rPr>
        <w:t>Host a Reflections Celebration Event to showcase student work and distribute certificates/awards.</w:t>
      </w:r>
    </w:p>
    <w:p w14:paraId="4982870E" w14:textId="77777777" w:rsidR="00C05C07" w:rsidRPr="00FB4DCD" w:rsidRDefault="00C05C07" w:rsidP="00A75D8F">
      <w:pPr>
        <w:pStyle w:val="ListParagraph"/>
        <w:numPr>
          <w:ilvl w:val="0"/>
          <w:numId w:val="9"/>
        </w:numPr>
        <w:spacing w:after="0"/>
        <w:rPr>
          <w:rFonts w:ascii="Myriad Pro" w:hAnsi="Myriad Pro" w:cstheme="majorHAnsi"/>
        </w:rPr>
      </w:pPr>
      <w:r w:rsidRPr="00FB4DCD">
        <w:rPr>
          <w:rFonts w:ascii="Myriad Pro" w:hAnsi="Myriad Pro" w:cstheme="majorHAnsi"/>
        </w:rPr>
        <w:t>Offer state and national opportunities for student recognition by sending your finalists to the next judging round.</w:t>
      </w:r>
    </w:p>
    <w:p w14:paraId="2F840FC2" w14:textId="77777777" w:rsidR="00C05C07" w:rsidRPr="00FB4DCD" w:rsidRDefault="00C05C07" w:rsidP="00A75D8F">
      <w:pPr>
        <w:spacing w:line="276" w:lineRule="auto"/>
        <w:rPr>
          <w:rFonts w:ascii="Myriad Pro" w:hAnsi="Myriad Pro" w:cstheme="majorHAnsi"/>
          <w:b/>
          <w:color w:val="1F497D" w:themeColor="text2"/>
          <w:sz w:val="22"/>
          <w:szCs w:val="22"/>
        </w:rPr>
      </w:pPr>
    </w:p>
    <w:p w14:paraId="43BD3D57" w14:textId="5F6F0EF2" w:rsidR="008B7456" w:rsidRPr="00FB4DCD" w:rsidRDefault="00C05C07" w:rsidP="00A75D8F">
      <w:pPr>
        <w:spacing w:line="276" w:lineRule="auto"/>
        <w:rPr>
          <w:rFonts w:ascii="Myriad Pro" w:hAnsi="Myriad Pro" w:cstheme="majorHAnsi"/>
          <w:b/>
        </w:rPr>
      </w:pPr>
      <w:r w:rsidRPr="00FB4DCD">
        <w:rPr>
          <w:rFonts w:ascii="Myriad Pro" w:hAnsi="Myriad Pro" w:cstheme="majorHAnsi"/>
          <w:b/>
        </w:rPr>
        <w:t>Step 5.</w:t>
      </w:r>
      <w:r w:rsidR="00E8026F">
        <w:rPr>
          <w:rFonts w:ascii="Myriad Pro" w:hAnsi="Myriad Pro" w:cstheme="majorHAnsi"/>
          <w:b/>
        </w:rPr>
        <w:t xml:space="preserve"> </w:t>
      </w:r>
      <w:r w:rsidRPr="00FB4DCD">
        <w:rPr>
          <w:rFonts w:ascii="Myriad Pro" w:hAnsi="Myriad Pro" w:cstheme="majorHAnsi"/>
          <w:b/>
        </w:rPr>
        <w:t>Wrap Up</w:t>
      </w:r>
    </w:p>
    <w:p w14:paraId="313856EF" w14:textId="77777777" w:rsidR="00C05C07" w:rsidRPr="00FB4DCD" w:rsidRDefault="00C05C07" w:rsidP="00A75D8F">
      <w:pPr>
        <w:pStyle w:val="ListParagraph"/>
        <w:numPr>
          <w:ilvl w:val="0"/>
          <w:numId w:val="8"/>
        </w:numPr>
        <w:spacing w:after="0"/>
        <w:rPr>
          <w:rFonts w:ascii="Myriad Pro" w:hAnsi="Myriad Pro" w:cstheme="majorHAnsi"/>
          <w:b/>
        </w:rPr>
      </w:pPr>
      <w:r w:rsidRPr="00FB4DCD">
        <w:rPr>
          <w:rFonts w:ascii="Myriad Pro" w:hAnsi="Myriad Pro" w:cstheme="majorHAnsi"/>
        </w:rPr>
        <w:lastRenderedPageBreak/>
        <w:t xml:space="preserve">Return non-advancing submissions to students. </w:t>
      </w:r>
    </w:p>
    <w:p w14:paraId="12577D02" w14:textId="4C2FC796" w:rsidR="00144287" w:rsidRPr="00FB4DCD" w:rsidRDefault="00C05C07" w:rsidP="00A75D8F">
      <w:pPr>
        <w:pStyle w:val="ListParagraph"/>
        <w:numPr>
          <w:ilvl w:val="0"/>
          <w:numId w:val="8"/>
        </w:numPr>
        <w:spacing w:after="0"/>
        <w:rPr>
          <w:rFonts w:ascii="Myriad Pro" w:hAnsi="Myriad Pro" w:cstheme="majorHAnsi"/>
        </w:rPr>
      </w:pPr>
      <w:r w:rsidRPr="00FB4DCD">
        <w:rPr>
          <w:rFonts w:ascii="Myriad Pro" w:hAnsi="Myriad Pro" w:cstheme="majorHAnsi"/>
        </w:rPr>
        <w:t>Recognize volunteers</w:t>
      </w:r>
      <w:r w:rsidR="00144287" w:rsidRPr="00FB4DCD">
        <w:rPr>
          <w:rFonts w:ascii="Myriad Pro" w:hAnsi="Myriad Pro" w:cstheme="majorHAnsi"/>
        </w:rPr>
        <w:t>, community partners, and judges.</w:t>
      </w:r>
    </w:p>
    <w:p w14:paraId="7A3735C8" w14:textId="70CE9CEB" w:rsidR="00683CDA" w:rsidRDefault="00144287" w:rsidP="00FB4DCD">
      <w:pPr>
        <w:pStyle w:val="ListParagraph"/>
        <w:numPr>
          <w:ilvl w:val="0"/>
          <w:numId w:val="8"/>
        </w:numPr>
        <w:spacing w:after="0"/>
        <w:rPr>
          <w:rFonts w:ascii="Myriad Pro" w:hAnsi="Myriad Pro" w:cstheme="majorHAnsi"/>
        </w:rPr>
      </w:pPr>
      <w:r w:rsidRPr="00FB4DCD">
        <w:rPr>
          <w:rFonts w:ascii="Myriad Pro" w:hAnsi="Myriad Pro" w:cstheme="majorHAnsi"/>
        </w:rPr>
        <w:t>E</w:t>
      </w:r>
      <w:r w:rsidR="00C05C07" w:rsidRPr="00FB4DCD">
        <w:rPr>
          <w:rFonts w:ascii="Myriad Pro" w:hAnsi="Myriad Pro" w:cstheme="majorHAnsi"/>
        </w:rPr>
        <w:t>valuate your program to consider future improvements.</w:t>
      </w:r>
    </w:p>
    <w:p w14:paraId="5DD6A5AB" w14:textId="77777777" w:rsidR="00B60528" w:rsidRPr="00B60528" w:rsidRDefault="00B60528" w:rsidP="00B60528">
      <w:pPr>
        <w:rPr>
          <w:rFonts w:ascii="Myriad Pro" w:hAnsi="Myriad Pro" w:cstheme="majorHAnsi"/>
        </w:rPr>
      </w:pPr>
    </w:p>
    <w:p w14:paraId="0897AFBE" w14:textId="3C344B7C" w:rsidR="00BF5AE6" w:rsidRPr="00FB4DCD" w:rsidRDefault="00FA2AC6" w:rsidP="00FB4DCD">
      <w:pPr>
        <w:pStyle w:val="Heading2"/>
        <w:jc w:val="center"/>
        <w:rPr>
          <w:sz w:val="32"/>
          <w:szCs w:val="32"/>
        </w:rPr>
      </w:pPr>
      <w:bookmarkStart w:id="9" w:name="Volunteer_Signup_Sheet"/>
      <w:bookmarkEnd w:id="9"/>
      <w:r w:rsidRPr="00FB4DCD">
        <w:rPr>
          <w:sz w:val="32"/>
          <w:szCs w:val="32"/>
        </w:rPr>
        <w:t>Volunteer Sign-Up Sheet</w:t>
      </w:r>
    </w:p>
    <w:p w14:paraId="2A750D9D" w14:textId="77777777" w:rsidR="00DB4EE7" w:rsidRPr="00DB4EE7" w:rsidRDefault="00DB4EE7" w:rsidP="00A75D8F">
      <w:pPr>
        <w:spacing w:after="120" w:line="276" w:lineRule="auto"/>
        <w:rPr>
          <w:rFonts w:ascii="Myriad Pro" w:hAnsi="Myriad Pro" w:cs="Calibri"/>
          <w:b/>
          <w:bCs/>
          <w:sz w:val="12"/>
          <w:szCs w:val="8"/>
        </w:rPr>
      </w:pPr>
    </w:p>
    <w:p w14:paraId="168181B6" w14:textId="3DDB8B20" w:rsidR="00C05C07" w:rsidRPr="00FB4DCD" w:rsidRDefault="00C05C07" w:rsidP="00A75D8F">
      <w:pPr>
        <w:spacing w:after="120" w:line="276" w:lineRule="auto"/>
        <w:rPr>
          <w:rFonts w:ascii="Myriad Pro" w:hAnsi="Myriad Pro" w:cstheme="majorHAnsi"/>
          <w:b/>
          <w:sz w:val="36"/>
          <w:szCs w:val="22"/>
        </w:rPr>
      </w:pPr>
      <w:r w:rsidRPr="00FB4DCD">
        <w:rPr>
          <w:rFonts w:ascii="Myriad Pro" w:hAnsi="Myriad Pro" w:cs="Calibri"/>
          <w:b/>
          <w:bCs/>
          <w:sz w:val="28"/>
          <w:szCs w:val="22"/>
        </w:rPr>
        <w:t>Publicist</w:t>
      </w:r>
    </w:p>
    <w:p w14:paraId="0159F2EC" w14:textId="6FA880E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t xml:space="preserve">To promote Reflections to school leaders and teachers, post </w:t>
      </w:r>
      <w:r w:rsidR="001714AD" w:rsidRPr="00FB4DCD">
        <w:rPr>
          <w:rFonts w:ascii="Myriad Pro" w:hAnsi="Myriad Pro" w:cs="Calibri"/>
          <w:color w:val="000000"/>
          <w:sz w:val="22"/>
          <w:szCs w:val="22"/>
        </w:rPr>
        <w:t>flyer</w:t>
      </w:r>
      <w:r w:rsidRPr="00FB4DCD">
        <w:rPr>
          <w:rFonts w:ascii="Myriad Pro" w:hAnsi="Myriad Pro" w:cs="Calibri"/>
          <w:color w:val="000000"/>
          <w:sz w:val="22"/>
          <w:szCs w:val="22"/>
        </w:rPr>
        <w:t>s in school and around the community, share celebration event invitations with participating families, share announcements with local media outlets.</w:t>
      </w:r>
    </w:p>
    <w:p w14:paraId="72C8E601" w14:textId="268A2AB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p>
    <w:p w14:paraId="202C9CE4" w14:textId="4D598516"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6A8BA4D4"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0A3F363B" w14:textId="77777777" w:rsidR="00C05C07" w:rsidRPr="00FB4DCD" w:rsidRDefault="00C05C07" w:rsidP="00A75D8F">
      <w:pPr>
        <w:autoSpaceDE w:val="0"/>
        <w:autoSpaceDN w:val="0"/>
        <w:adjustRightInd w:val="0"/>
        <w:spacing w:after="120" w:line="276" w:lineRule="auto"/>
        <w:rPr>
          <w:rFonts w:ascii="Myriad Pro" w:hAnsi="Myriad Pro" w:cs="Calibri"/>
          <w:b/>
          <w:bCs/>
          <w:color w:val="1E477B"/>
          <w:sz w:val="22"/>
          <w:szCs w:val="22"/>
        </w:rPr>
      </w:pPr>
    </w:p>
    <w:p w14:paraId="36102769" w14:textId="77777777" w:rsidR="00C05C07" w:rsidRPr="00FB4DCD" w:rsidRDefault="00C05C07" w:rsidP="00A75D8F">
      <w:pPr>
        <w:autoSpaceDE w:val="0"/>
        <w:autoSpaceDN w:val="0"/>
        <w:adjustRightInd w:val="0"/>
        <w:spacing w:after="120" w:line="276" w:lineRule="auto"/>
        <w:rPr>
          <w:rFonts w:ascii="Myriad Pro" w:hAnsi="Myriad Pro" w:cs="Calibri"/>
          <w:b/>
          <w:bCs/>
          <w:sz w:val="28"/>
          <w:szCs w:val="22"/>
        </w:rPr>
      </w:pPr>
      <w:r w:rsidRPr="00FB4DCD">
        <w:rPr>
          <w:rFonts w:ascii="Myriad Pro" w:hAnsi="Myriad Pro" w:cs="Calibri"/>
          <w:b/>
          <w:bCs/>
          <w:sz w:val="28"/>
          <w:szCs w:val="22"/>
        </w:rPr>
        <w:t>Judging Coordinator</w:t>
      </w:r>
    </w:p>
    <w:p w14:paraId="24C4C6E8" w14:textId="77777777" w:rsidR="00C05C07" w:rsidRPr="00FB4DCD" w:rsidRDefault="00C05C07" w:rsidP="00A75D8F">
      <w:pPr>
        <w:autoSpaceDE w:val="0"/>
        <w:autoSpaceDN w:val="0"/>
        <w:adjustRightInd w:val="0"/>
        <w:spacing w:after="120" w:line="276" w:lineRule="auto"/>
        <w:rPr>
          <w:rFonts w:ascii="Myriad Pro" w:hAnsi="Myriad Pro" w:cs="Calibri"/>
          <w:b/>
          <w:color w:val="000000"/>
          <w:sz w:val="22"/>
          <w:szCs w:val="22"/>
        </w:rPr>
      </w:pPr>
      <w:r w:rsidRPr="00FB4DCD">
        <w:rPr>
          <w:rFonts w:ascii="Myriad Pro" w:hAnsi="Myriad Pro" w:cs="Calibri"/>
          <w:color w:val="000000"/>
          <w:sz w:val="22"/>
          <w:szCs w:val="22"/>
        </w:rPr>
        <w:t>To recruit volunteer judges, organize artwork for judging, support judges and calculate their scores.</w:t>
      </w:r>
    </w:p>
    <w:p w14:paraId="2C0F6B01"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p>
    <w:p w14:paraId="6688CC18"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290AA08B"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17BDB696" w14:textId="77777777" w:rsidR="00C05C07" w:rsidRPr="00FB4DCD" w:rsidRDefault="00C05C07" w:rsidP="00A75D8F">
      <w:pPr>
        <w:autoSpaceDE w:val="0"/>
        <w:autoSpaceDN w:val="0"/>
        <w:adjustRightInd w:val="0"/>
        <w:spacing w:after="120" w:line="276" w:lineRule="auto"/>
        <w:rPr>
          <w:rFonts w:ascii="Myriad Pro" w:hAnsi="Myriad Pro" w:cs="Calibri"/>
          <w:b/>
          <w:bCs/>
          <w:color w:val="1E477B"/>
          <w:sz w:val="22"/>
          <w:szCs w:val="22"/>
        </w:rPr>
      </w:pPr>
    </w:p>
    <w:p w14:paraId="641253E9" w14:textId="77777777" w:rsidR="00C05C07" w:rsidRPr="00FB4DCD" w:rsidRDefault="00C05C07" w:rsidP="00A75D8F">
      <w:pPr>
        <w:autoSpaceDE w:val="0"/>
        <w:autoSpaceDN w:val="0"/>
        <w:adjustRightInd w:val="0"/>
        <w:spacing w:after="120" w:line="276" w:lineRule="auto"/>
        <w:rPr>
          <w:rFonts w:ascii="Myriad Pro" w:hAnsi="Myriad Pro" w:cs="Calibri"/>
          <w:b/>
          <w:bCs/>
          <w:sz w:val="28"/>
          <w:szCs w:val="22"/>
        </w:rPr>
      </w:pPr>
      <w:r w:rsidRPr="00FB4DCD">
        <w:rPr>
          <w:rFonts w:ascii="Myriad Pro" w:hAnsi="Myriad Pro" w:cs="Calibri"/>
          <w:b/>
          <w:bCs/>
          <w:sz w:val="28"/>
          <w:szCs w:val="22"/>
        </w:rPr>
        <w:t>Computer Wiz</w:t>
      </w:r>
    </w:p>
    <w:p w14:paraId="2E29ED0F"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t>To organize student entry information for award announcements, printed programs, certificates/awards and provide a list of students advancing to the next round of judging.</w:t>
      </w:r>
    </w:p>
    <w:p w14:paraId="19782301"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p>
    <w:p w14:paraId="30E3ACF0"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296E4948" w14:textId="77777777" w:rsidR="00C05C07" w:rsidRPr="00FB4DCD" w:rsidRDefault="00C05C07" w:rsidP="00A75D8F">
      <w:pPr>
        <w:autoSpaceDE w:val="0"/>
        <w:autoSpaceDN w:val="0"/>
        <w:adjustRightInd w:val="0"/>
        <w:spacing w:after="120" w:line="276" w:lineRule="auto"/>
        <w:rPr>
          <w:rFonts w:ascii="Myriad Pro" w:hAnsi="Myriad Pro" w:cs="Calibri"/>
          <w:color w:val="1E477B"/>
          <w:sz w:val="22"/>
          <w:szCs w:val="22"/>
        </w:rPr>
      </w:pPr>
      <w:r w:rsidRPr="00FB4DCD">
        <w:rPr>
          <w:rFonts w:ascii="Myriad Pro" w:hAnsi="Myriad Pro" w:cs="Calibri"/>
          <w:color w:val="000000"/>
          <w:sz w:val="22"/>
          <w:szCs w:val="22"/>
        </w:rPr>
        <w:t>NAME _______________________ EMAIL_____________________ PHONE_____________________</w:t>
      </w:r>
    </w:p>
    <w:p w14:paraId="06FE1DAF" w14:textId="77777777" w:rsidR="00C05C07" w:rsidRPr="00FB4DCD" w:rsidRDefault="00C05C07" w:rsidP="00A75D8F">
      <w:pPr>
        <w:autoSpaceDE w:val="0"/>
        <w:autoSpaceDN w:val="0"/>
        <w:adjustRightInd w:val="0"/>
        <w:spacing w:after="120" w:line="276" w:lineRule="auto"/>
        <w:rPr>
          <w:rFonts w:ascii="Myriad Pro" w:hAnsi="Myriad Pro" w:cs="Calibri"/>
          <w:b/>
          <w:bCs/>
          <w:color w:val="1E477B"/>
          <w:sz w:val="22"/>
          <w:szCs w:val="22"/>
        </w:rPr>
      </w:pPr>
    </w:p>
    <w:p w14:paraId="5DC583D6" w14:textId="77777777" w:rsidR="00C05C07" w:rsidRPr="00FB4DCD" w:rsidRDefault="00C05C07" w:rsidP="00A75D8F">
      <w:pPr>
        <w:autoSpaceDE w:val="0"/>
        <w:autoSpaceDN w:val="0"/>
        <w:adjustRightInd w:val="0"/>
        <w:spacing w:after="120" w:line="276" w:lineRule="auto"/>
        <w:rPr>
          <w:rFonts w:ascii="Myriad Pro" w:hAnsi="Myriad Pro" w:cs="Calibri"/>
          <w:b/>
          <w:sz w:val="28"/>
          <w:szCs w:val="22"/>
        </w:rPr>
      </w:pPr>
      <w:r w:rsidRPr="00FB4DCD">
        <w:rPr>
          <w:rFonts w:ascii="Myriad Pro" w:hAnsi="Myriad Pro" w:cs="Calibri"/>
          <w:b/>
          <w:bCs/>
          <w:sz w:val="28"/>
          <w:szCs w:val="22"/>
        </w:rPr>
        <w:t>Celebration Coordinator</w:t>
      </w:r>
    </w:p>
    <w:p w14:paraId="7D5F8A98"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lastRenderedPageBreak/>
        <w:t>To exhibit artwork, prepare student awards and lead on site event activities (program, refreshments, decorations, etc.)</w:t>
      </w:r>
    </w:p>
    <w:p w14:paraId="5554F1F6"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p>
    <w:p w14:paraId="36D3573D"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t>NAME _______________________ EMAIL_____________________ PHONE_____________________</w:t>
      </w:r>
    </w:p>
    <w:p w14:paraId="64C69613" w14:textId="77777777" w:rsidR="00C05C07" w:rsidRPr="00FB4DCD" w:rsidRDefault="00C05C07" w:rsidP="00A75D8F">
      <w:pPr>
        <w:autoSpaceDE w:val="0"/>
        <w:autoSpaceDN w:val="0"/>
        <w:adjustRightInd w:val="0"/>
        <w:spacing w:after="120" w:line="276" w:lineRule="auto"/>
        <w:rPr>
          <w:rFonts w:ascii="Myriad Pro" w:hAnsi="Myriad Pro" w:cs="Calibri"/>
          <w:color w:val="000000"/>
          <w:sz w:val="22"/>
          <w:szCs w:val="22"/>
        </w:rPr>
      </w:pPr>
      <w:r w:rsidRPr="00FB4DCD">
        <w:rPr>
          <w:rFonts w:ascii="Myriad Pro" w:hAnsi="Myriad Pro" w:cs="Calibri"/>
          <w:color w:val="000000"/>
          <w:sz w:val="22"/>
          <w:szCs w:val="22"/>
        </w:rPr>
        <w:t>NAME _______________________ EMAIL_____________________ PHONE_____________________</w:t>
      </w:r>
    </w:p>
    <w:p w14:paraId="5F4C191A" w14:textId="710C050D" w:rsidR="001655B8" w:rsidRDefault="001655B8" w:rsidP="00A75D8F">
      <w:pPr>
        <w:spacing w:line="276" w:lineRule="auto"/>
        <w:rPr>
          <w:rFonts w:ascii="Myriad Pro" w:hAnsi="Myriad Pro" w:cs="Calibri"/>
          <w:b/>
          <w:color w:val="000000"/>
          <w:sz w:val="32"/>
        </w:rPr>
      </w:pPr>
    </w:p>
    <w:p w14:paraId="099BEE34" w14:textId="77777777" w:rsidR="00887498" w:rsidRPr="00E15D82" w:rsidRDefault="00887498" w:rsidP="00A75D8F">
      <w:pPr>
        <w:spacing w:line="276" w:lineRule="auto"/>
        <w:rPr>
          <w:rFonts w:ascii="Myriad Pro" w:hAnsi="Myriad Pro" w:cs="Calibri"/>
          <w:b/>
          <w:color w:val="000000"/>
          <w:sz w:val="32"/>
        </w:rPr>
      </w:pPr>
    </w:p>
    <w:p w14:paraId="0C9B4B95" w14:textId="556723B5" w:rsidR="008940F4" w:rsidRDefault="008940F4" w:rsidP="008940F4">
      <w:pPr>
        <w:pStyle w:val="Heading2"/>
        <w:jc w:val="center"/>
        <w:rPr>
          <w:sz w:val="32"/>
          <w:szCs w:val="32"/>
        </w:rPr>
      </w:pPr>
      <w:bookmarkStart w:id="10" w:name="Reflections_Judging_Packet"/>
      <w:bookmarkEnd w:id="10"/>
      <w:r>
        <w:rPr>
          <w:sz w:val="32"/>
          <w:szCs w:val="32"/>
        </w:rPr>
        <w:t xml:space="preserve">Reflections Program </w:t>
      </w:r>
      <w:r w:rsidR="00075770">
        <w:rPr>
          <w:sz w:val="32"/>
          <w:szCs w:val="32"/>
        </w:rPr>
        <w:t xml:space="preserve">Judge </w:t>
      </w:r>
      <w:r w:rsidRPr="008940F4">
        <w:rPr>
          <w:sz w:val="32"/>
          <w:szCs w:val="32"/>
        </w:rPr>
        <w:t xml:space="preserve">Review Packet and Criteria </w:t>
      </w:r>
    </w:p>
    <w:p w14:paraId="74D30759" w14:textId="77777777" w:rsidR="00923730" w:rsidRPr="00923730" w:rsidRDefault="00923730" w:rsidP="00923730">
      <w:pPr>
        <w:rPr>
          <w:rFonts w:ascii="Myriad Pro" w:hAnsi="Myriad Pro"/>
          <w:sz w:val="12"/>
          <w:szCs w:val="12"/>
        </w:rPr>
      </w:pPr>
    </w:p>
    <w:p w14:paraId="00C70607" w14:textId="397E9EAE" w:rsidR="00DB4DA2" w:rsidRPr="00075770" w:rsidRDefault="00DB4DA2" w:rsidP="00A15A63">
      <w:pPr>
        <w:pStyle w:val="Heading3"/>
      </w:pPr>
      <w:r w:rsidRPr="00075770">
        <w:t xml:space="preserve">Welcome </w:t>
      </w:r>
      <w:r w:rsidRPr="00A15A63">
        <w:t>Reflections</w:t>
      </w:r>
      <w:r w:rsidRPr="00075770">
        <w:t xml:space="preserve"> Judge!</w:t>
      </w:r>
    </w:p>
    <w:p w14:paraId="7F7784E6" w14:textId="7FFC0687" w:rsidR="00DB4DA2" w:rsidRPr="00923730" w:rsidRDefault="00DB4DA2" w:rsidP="00923730">
      <w:pPr>
        <w:spacing w:line="276" w:lineRule="auto"/>
        <w:rPr>
          <w:rFonts w:ascii="Myriad Pro" w:hAnsi="Myriad Pro" w:cs="Arial"/>
          <w:sz w:val="12"/>
          <w:szCs w:val="12"/>
        </w:rPr>
      </w:pPr>
      <w:r w:rsidRPr="00E15D82">
        <w:rPr>
          <w:rFonts w:ascii="Myriad Pro" w:hAnsi="Myriad Pro" w:cs="Calibri"/>
          <w:color w:val="000000"/>
        </w:rPr>
        <w:t xml:space="preserve">Thank you for supporting the artistic and cultural exploration of our students by serving as a volunteer reviewer for the PTA Reflections program! Your artistic expertise and enthusiasm </w:t>
      </w:r>
      <w:r w:rsidR="00923730" w:rsidRPr="00E15D82">
        <w:rPr>
          <w:rFonts w:ascii="Myriad Pro" w:hAnsi="Myriad Pro" w:cs="Calibri"/>
          <w:color w:val="000000"/>
        </w:rPr>
        <w:t>contribute</w:t>
      </w:r>
      <w:r w:rsidRPr="00E15D82">
        <w:rPr>
          <w:rFonts w:ascii="Myriad Pro" w:hAnsi="Myriad Pro" w:cs="Calibri"/>
          <w:color w:val="000000"/>
        </w:rPr>
        <w:t xml:space="preserve"> to the vibrancy and creativity of our school community. </w:t>
      </w:r>
      <w:r w:rsidRPr="00E15D82">
        <w:rPr>
          <w:rFonts w:ascii="Myriad Pro" w:hAnsi="Myriad Pro" w:cs="Arial"/>
          <w:color w:val="000000"/>
        </w:rPr>
        <w:t>Before you begin, please familiarize yourself with the following criteria, theme and scoring materials.</w:t>
      </w:r>
      <w:r w:rsidR="00923730">
        <w:rPr>
          <w:rFonts w:ascii="Myriad Pro" w:hAnsi="Myriad Pro" w:cs="Arial"/>
          <w:color w:val="000000"/>
        </w:rPr>
        <w:br/>
      </w:r>
    </w:p>
    <w:p w14:paraId="28480B70" w14:textId="77777777" w:rsidR="00923730" w:rsidRDefault="00DB4DA2" w:rsidP="00A15A63">
      <w:pPr>
        <w:pStyle w:val="Heading3"/>
        <w:rPr>
          <w:rFonts w:cs="Arial"/>
        </w:rPr>
      </w:pPr>
      <w:r w:rsidRPr="00E15D82">
        <w:rPr>
          <w:rFonts w:cs="Arial"/>
        </w:rPr>
        <w:t>C</w:t>
      </w:r>
      <w:r w:rsidRPr="00A15A63">
        <w:t>riteria</w:t>
      </w:r>
    </w:p>
    <w:p w14:paraId="27327127" w14:textId="0A02CB90" w:rsidR="00DB4DA2" w:rsidRDefault="00DB4DA2" w:rsidP="008549AE">
      <w:pPr>
        <w:widowControl w:val="0"/>
        <w:suppressAutoHyphens/>
        <w:spacing w:line="276" w:lineRule="auto"/>
        <w:ind w:left="360"/>
        <w:rPr>
          <w:rFonts w:ascii="Myriad Pro" w:hAnsi="Myriad Pro" w:cs="Arial"/>
        </w:rPr>
      </w:pPr>
      <w:r w:rsidRPr="00E15D82">
        <w:rPr>
          <w:rFonts w:ascii="Myriad Pro" w:hAnsi="Myriad Pro" w:cs="Arial"/>
        </w:rPr>
        <w:t>All PTA Reflections program entries are judged on three criteria:</w:t>
      </w:r>
    </w:p>
    <w:p w14:paraId="72BD5C77" w14:textId="77777777" w:rsidR="00A15A63" w:rsidRPr="00A15A63" w:rsidRDefault="00A15A63" w:rsidP="008549AE">
      <w:pPr>
        <w:widowControl w:val="0"/>
        <w:suppressAutoHyphens/>
        <w:spacing w:line="276" w:lineRule="auto"/>
        <w:ind w:left="360"/>
        <w:rPr>
          <w:rFonts w:ascii="Myriad Pro" w:hAnsi="Myriad Pro" w:cs="Arial"/>
          <w:b/>
          <w:sz w:val="12"/>
          <w:szCs w:val="12"/>
        </w:rPr>
      </w:pPr>
    </w:p>
    <w:p w14:paraId="35E9CBC1" w14:textId="77777777" w:rsidR="007A08D1" w:rsidRPr="00887498" w:rsidRDefault="007A08D1" w:rsidP="00887498">
      <w:pPr>
        <w:pStyle w:val="ListParagraph"/>
        <w:numPr>
          <w:ilvl w:val="0"/>
          <w:numId w:val="35"/>
        </w:numPr>
        <w:spacing w:after="240"/>
        <w:ind w:left="1080"/>
        <w:rPr>
          <w:rFonts w:ascii="Myriad Pro" w:hAnsi="Myriad Pro" w:cs="Arial"/>
          <w:b/>
        </w:rPr>
      </w:pPr>
      <w:r w:rsidRPr="00887498">
        <w:rPr>
          <w:rFonts w:ascii="Myriad Pro" w:hAnsi="Myriad Pro" w:cs="Arial"/>
          <w:b/>
        </w:rPr>
        <w:t xml:space="preserve">Interpretation of Theme (40 pts.) </w:t>
      </w:r>
      <w:r w:rsidRPr="00887498">
        <w:rPr>
          <w:rFonts w:ascii="Myriad Pro" w:hAnsi="Myriad Pro" w:cs="Arial"/>
        </w:rPr>
        <w:t xml:space="preserve">How closely the piece relates to the theme, based on the artwork itself and the artist statement. </w:t>
      </w:r>
    </w:p>
    <w:p w14:paraId="653A6C99" w14:textId="77777777" w:rsidR="007A08D1" w:rsidRPr="00887498" w:rsidRDefault="007A08D1" w:rsidP="00887498">
      <w:pPr>
        <w:pStyle w:val="ListParagraph"/>
        <w:numPr>
          <w:ilvl w:val="0"/>
          <w:numId w:val="35"/>
        </w:numPr>
        <w:spacing w:after="240"/>
        <w:ind w:left="1080"/>
        <w:rPr>
          <w:rFonts w:ascii="Myriad Pro" w:hAnsi="Myriad Pro" w:cs="Arial"/>
        </w:rPr>
      </w:pPr>
      <w:r w:rsidRPr="00887498">
        <w:rPr>
          <w:rFonts w:ascii="Myriad Pro" w:hAnsi="Myriad Pro" w:cs="Arial"/>
          <w:b/>
        </w:rPr>
        <w:t>Creativity (30 pts.)</w:t>
      </w:r>
      <w:r w:rsidRPr="00887498">
        <w:rPr>
          <w:rFonts w:ascii="Myriad Pro" w:hAnsi="Myriad Pro" w:cs="Arial"/>
        </w:rPr>
        <w:t xml:space="preserve"> How creative and original the piece is in its conception of the theme and its presentation. </w:t>
      </w:r>
    </w:p>
    <w:p w14:paraId="0D652059" w14:textId="77777777" w:rsidR="007A08D1" w:rsidRPr="00887498" w:rsidRDefault="007A08D1" w:rsidP="00887498">
      <w:pPr>
        <w:pStyle w:val="ListParagraph"/>
        <w:numPr>
          <w:ilvl w:val="0"/>
          <w:numId w:val="35"/>
        </w:numPr>
        <w:spacing w:after="240"/>
        <w:ind w:left="1080"/>
        <w:rPr>
          <w:rFonts w:ascii="Myriad Pro" w:hAnsi="Myriad Pro" w:cs="Arial"/>
        </w:rPr>
      </w:pPr>
      <w:r w:rsidRPr="00887498">
        <w:rPr>
          <w:rFonts w:ascii="Myriad Pro" w:hAnsi="Myriad Pro" w:cs="Arial"/>
          <w:b/>
        </w:rPr>
        <w:t>Technical Skill (30 pts.)</w:t>
      </w:r>
      <w:r w:rsidRPr="00887498">
        <w:rPr>
          <w:rFonts w:ascii="Myriad Pro" w:hAnsi="Myriad Pro" w:cs="Arial"/>
        </w:rPr>
        <w:t xml:space="preserve"> The level of skill demonstrated in the basic principles/techniques of the arts area. </w:t>
      </w:r>
    </w:p>
    <w:p w14:paraId="53A238DA" w14:textId="2B216BB8" w:rsidR="00DB4DA2" w:rsidRPr="00E15D82" w:rsidRDefault="00DB4DA2" w:rsidP="008549AE">
      <w:pPr>
        <w:spacing w:line="276" w:lineRule="auto"/>
        <w:ind w:left="360"/>
        <w:rPr>
          <w:rFonts w:ascii="Myriad Pro" w:hAnsi="Myriad Pro" w:cstheme="minorBidi"/>
          <w:bCs/>
        </w:rPr>
      </w:pPr>
      <w:r w:rsidRPr="00E15D82">
        <w:rPr>
          <w:rFonts w:ascii="Myriad Pro" w:hAnsi="Myriad Pro" w:cs="Arial"/>
        </w:rPr>
        <w:t xml:space="preserve">Notice how heavily “Interpretation of Theme” is weighted? This is what makes the National PTA Reflections Arts Program unique. A well-developed concept is more important than technique. </w:t>
      </w:r>
      <w:r w:rsidRPr="00E15D82">
        <w:rPr>
          <w:rFonts w:ascii="Myriad Pro" w:hAnsi="Myriad Pro"/>
          <w:b/>
          <w:bCs/>
        </w:rPr>
        <w:t>If two entries are tied, the entry with the higher score for interpretation of theme receives more recognition</w:t>
      </w:r>
      <w:r w:rsidRPr="00E15D82">
        <w:rPr>
          <w:rFonts w:ascii="Myriad Pro" w:hAnsi="Myriad Pro"/>
          <w:bCs/>
        </w:rPr>
        <w:t>. Use the provided rubric</w:t>
      </w:r>
      <w:r w:rsidR="00C543BE">
        <w:rPr>
          <w:rFonts w:ascii="Myriad Pro" w:hAnsi="Myriad Pro"/>
          <w:bCs/>
        </w:rPr>
        <w:t xml:space="preserve"> within this packet</w:t>
      </w:r>
      <w:r w:rsidRPr="00E15D82">
        <w:rPr>
          <w:rFonts w:ascii="Myriad Pro" w:hAnsi="Myriad Pro"/>
          <w:bCs/>
        </w:rPr>
        <w:t xml:space="preserve"> to keep your scores consistent.</w:t>
      </w:r>
    </w:p>
    <w:p w14:paraId="116BD83E" w14:textId="77777777" w:rsidR="00DB4DA2" w:rsidRPr="00A15A63" w:rsidRDefault="00DB4DA2" w:rsidP="00A75D8F">
      <w:pPr>
        <w:spacing w:line="276" w:lineRule="auto"/>
        <w:rPr>
          <w:rFonts w:ascii="Myriad Pro" w:hAnsi="Myriad Pro"/>
          <w:iCs/>
          <w:sz w:val="12"/>
          <w:szCs w:val="12"/>
        </w:rPr>
      </w:pPr>
    </w:p>
    <w:p w14:paraId="2AD144F0" w14:textId="77777777" w:rsidR="00DB4DA2" w:rsidRPr="000C493C" w:rsidRDefault="00DB4DA2" w:rsidP="00A75D8F">
      <w:pPr>
        <w:spacing w:line="276" w:lineRule="auto"/>
        <w:rPr>
          <w:rFonts w:ascii="Myriad Pro" w:hAnsi="Myriad Pro" w:cs="Arial"/>
          <w:b/>
          <w:bCs/>
          <w:color w:val="000000"/>
          <w:sz w:val="12"/>
          <w:szCs w:val="12"/>
        </w:rPr>
      </w:pPr>
    </w:p>
    <w:p w14:paraId="62510655" w14:textId="77777777" w:rsidR="000C493C" w:rsidRPr="008549AE" w:rsidRDefault="00DB4DA2" w:rsidP="008549AE">
      <w:pPr>
        <w:pStyle w:val="Heading3"/>
      </w:pPr>
      <w:r w:rsidRPr="008549AE">
        <w:t>Materials</w:t>
      </w:r>
    </w:p>
    <w:p w14:paraId="394E87E0" w14:textId="7C40F056" w:rsidR="00DB4DA2" w:rsidRDefault="00DB4DA2" w:rsidP="00C543BE">
      <w:pPr>
        <w:spacing w:line="276" w:lineRule="auto"/>
        <w:ind w:left="360"/>
        <w:rPr>
          <w:rFonts w:ascii="Myriad Pro" w:hAnsi="Myriad Pro" w:cs="Arial"/>
          <w:bCs/>
          <w:color w:val="000000"/>
        </w:rPr>
      </w:pPr>
      <w:r w:rsidRPr="00E15D82">
        <w:rPr>
          <w:rFonts w:ascii="Myriad Pro" w:hAnsi="Myriad Pro" w:cs="Arial"/>
          <w:bCs/>
          <w:color w:val="000000"/>
        </w:rPr>
        <w:t>The following entry information will be provided to you during your review.</w:t>
      </w:r>
    </w:p>
    <w:p w14:paraId="615FA663" w14:textId="77777777" w:rsidR="002D3CA4" w:rsidRPr="002D3CA4" w:rsidRDefault="002D3CA4" w:rsidP="00C543BE">
      <w:pPr>
        <w:pStyle w:val="ListParagraph"/>
        <w:numPr>
          <w:ilvl w:val="0"/>
          <w:numId w:val="35"/>
        </w:numPr>
        <w:spacing w:after="240"/>
        <w:ind w:left="1080"/>
        <w:rPr>
          <w:rFonts w:ascii="Myriad Pro" w:hAnsi="Myriad Pro" w:cs="Arial"/>
          <w:b/>
        </w:rPr>
      </w:pPr>
      <w:r w:rsidRPr="002D3CA4">
        <w:rPr>
          <w:rFonts w:ascii="Myriad Pro" w:hAnsi="Myriad Pro" w:cs="Arial"/>
          <w:b/>
        </w:rPr>
        <w:lastRenderedPageBreak/>
        <w:t xml:space="preserve">Title of Artwork and student’s Artist Statement: </w:t>
      </w:r>
      <w:r w:rsidRPr="002D3CA4">
        <w:rPr>
          <w:rFonts w:ascii="Myriad Pro" w:hAnsi="Myriad Pro" w:cs="Arial"/>
          <w:bCs/>
        </w:rPr>
        <w:t>These may provide insight on the student’s artistic style/genre and the materials the student used. Look for personal meaning and reflection on the theme to help you decide the student’s Interpretation of Theme score.</w:t>
      </w:r>
      <w:r w:rsidRPr="002D3CA4">
        <w:rPr>
          <w:rFonts w:ascii="Myriad Pro" w:hAnsi="Myriad Pro" w:cs="Arial"/>
          <w:b/>
        </w:rPr>
        <w:t xml:space="preserve"> </w:t>
      </w:r>
    </w:p>
    <w:p w14:paraId="2D7F1E2D" w14:textId="77777777" w:rsidR="002D3CA4" w:rsidRPr="002D3CA4" w:rsidRDefault="002D3CA4" w:rsidP="00C543BE">
      <w:pPr>
        <w:pStyle w:val="ListParagraph"/>
        <w:numPr>
          <w:ilvl w:val="0"/>
          <w:numId w:val="35"/>
        </w:numPr>
        <w:spacing w:after="240"/>
        <w:ind w:left="1080"/>
        <w:rPr>
          <w:rFonts w:ascii="Myriad Pro" w:hAnsi="Myriad Pro" w:cs="Arial"/>
          <w:b/>
        </w:rPr>
      </w:pPr>
      <w:r w:rsidRPr="002D3CA4">
        <w:rPr>
          <w:rFonts w:ascii="Myriad Pro" w:hAnsi="Myriad Pro" w:cs="Arial"/>
          <w:b/>
        </w:rPr>
        <w:t xml:space="preserve">Grade Division: </w:t>
      </w:r>
      <w:r w:rsidRPr="002D3CA4">
        <w:rPr>
          <w:rFonts w:ascii="Myriad Pro" w:hAnsi="Myriad Pro" w:cs="Arial"/>
          <w:bCs/>
        </w:rPr>
        <w:t>The student’s division may provide insight on student’s range of technical skill, ability and competencies displayed in their submission.</w:t>
      </w:r>
    </w:p>
    <w:p w14:paraId="00B561A5" w14:textId="77777777" w:rsidR="002D3CA4" w:rsidRPr="002D3CA4" w:rsidRDefault="002D3CA4" w:rsidP="00C543BE">
      <w:pPr>
        <w:pStyle w:val="ListParagraph"/>
        <w:numPr>
          <w:ilvl w:val="0"/>
          <w:numId w:val="35"/>
        </w:numPr>
        <w:spacing w:after="240"/>
        <w:ind w:left="1080"/>
        <w:rPr>
          <w:rFonts w:ascii="Myriad Pro" w:hAnsi="Myriad Pro" w:cs="Arial"/>
          <w:bCs/>
        </w:rPr>
      </w:pPr>
      <w:r w:rsidRPr="002D3CA4">
        <w:rPr>
          <w:rFonts w:ascii="Myriad Pro" w:hAnsi="Myriad Pro" w:cs="Arial"/>
          <w:b/>
        </w:rPr>
        <w:t xml:space="preserve">Additional Artwork Details: </w:t>
      </w:r>
      <w:r w:rsidRPr="002D3CA4">
        <w:rPr>
          <w:rFonts w:ascii="Myriad Pro" w:hAnsi="Myriad Pro" w:cs="Arial"/>
          <w:bCs/>
        </w:rPr>
        <w:t xml:space="preserve">If noted, artwork details will offer information related to cited material, submission size/length, etc. </w:t>
      </w:r>
    </w:p>
    <w:p w14:paraId="64F7BA3E" w14:textId="77777777" w:rsidR="005871CC" w:rsidRDefault="00DB4DA2" w:rsidP="00C543BE">
      <w:pPr>
        <w:widowControl w:val="0"/>
        <w:suppressAutoHyphens/>
        <w:spacing w:line="276" w:lineRule="auto"/>
        <w:ind w:left="360"/>
        <w:rPr>
          <w:rFonts w:ascii="Myriad Pro" w:hAnsi="Myriad Pro" w:cs="Arial"/>
          <w:spacing w:val="-2"/>
        </w:rPr>
      </w:pPr>
      <w:r w:rsidRPr="00E15D82">
        <w:rPr>
          <w:rFonts w:ascii="Myriad Pro" w:hAnsi="Myriad Pro" w:cs="Arial"/>
          <w:spacing w:val="-2"/>
        </w:rPr>
        <w:t xml:space="preserve">Please record points for each entry on the provided score card. To flag questionable entries, contact your PTA Reflections Chair. </w:t>
      </w:r>
    </w:p>
    <w:p w14:paraId="2D761244" w14:textId="77777777" w:rsidR="005871CC" w:rsidRDefault="005871CC" w:rsidP="00C543BE">
      <w:pPr>
        <w:widowControl w:val="0"/>
        <w:suppressAutoHyphens/>
        <w:spacing w:line="276" w:lineRule="auto"/>
        <w:ind w:left="360"/>
        <w:rPr>
          <w:rFonts w:ascii="Myriad Pro" w:hAnsi="Myriad Pro" w:cs="Arial"/>
          <w:spacing w:val="-2"/>
        </w:rPr>
      </w:pPr>
    </w:p>
    <w:p w14:paraId="39E4EFFD" w14:textId="0EB0BE02" w:rsidR="00683CDA" w:rsidRDefault="00DB4DA2" w:rsidP="00C543BE">
      <w:pPr>
        <w:widowControl w:val="0"/>
        <w:suppressAutoHyphens/>
        <w:spacing w:line="276" w:lineRule="auto"/>
        <w:ind w:left="360"/>
        <w:rPr>
          <w:rFonts w:ascii="Myriad Pro" w:hAnsi="Myriad Pro" w:cs="Arial"/>
          <w:spacing w:val="-2"/>
        </w:rPr>
      </w:pPr>
      <w:r w:rsidRPr="00E15D82">
        <w:rPr>
          <w:rFonts w:ascii="Myriad Pro" w:hAnsi="Myriad Pro" w:cs="Arial"/>
          <w:spacing w:val="-2"/>
        </w:rPr>
        <w:t>After scoring your assigned entries, please turn in your scores to the PTA Reflections Chair.</w:t>
      </w:r>
    </w:p>
    <w:p w14:paraId="37BAF374" w14:textId="77777777" w:rsidR="00887498" w:rsidRPr="00E15D82" w:rsidRDefault="00887498" w:rsidP="00C543BE">
      <w:pPr>
        <w:widowControl w:val="0"/>
        <w:suppressAutoHyphens/>
        <w:spacing w:line="276" w:lineRule="auto"/>
        <w:ind w:left="360"/>
        <w:rPr>
          <w:rFonts w:ascii="Myriad Pro" w:eastAsia="Trebuchet MS" w:hAnsi="Myriad Pro" w:cs="Trebuchet MS"/>
        </w:rPr>
      </w:pPr>
    </w:p>
    <w:p w14:paraId="175F0550" w14:textId="24781856" w:rsidR="00BF5AE6" w:rsidRPr="00E15D82" w:rsidRDefault="00BF5AE6" w:rsidP="00A75D8F">
      <w:pPr>
        <w:spacing w:line="276" w:lineRule="auto"/>
        <w:rPr>
          <w:rFonts w:ascii="Myriad Pro" w:eastAsia="Trebuchet MS" w:hAnsi="Myriad Pro" w:cs="Trebuchet MS"/>
        </w:rPr>
      </w:pPr>
    </w:p>
    <w:p w14:paraId="00458EA0" w14:textId="0ED6FC35" w:rsidR="0030765D" w:rsidRPr="00E15D82" w:rsidRDefault="00B60528" w:rsidP="005871CC">
      <w:pPr>
        <w:pStyle w:val="Heading3"/>
        <w:rPr>
          <w:sz w:val="32"/>
        </w:rPr>
      </w:pPr>
      <w:r>
        <w:rPr>
          <w:rFonts w:cstheme="majorHAnsi"/>
          <w:sz w:val="32"/>
        </w:rPr>
        <w:t xml:space="preserve">Reflections </w:t>
      </w:r>
      <w:r w:rsidR="00823C9D" w:rsidRPr="00E15D82">
        <w:rPr>
          <w:sz w:val="32"/>
        </w:rPr>
        <w:t>Review</w:t>
      </w:r>
      <w:r>
        <w:rPr>
          <w:sz w:val="32"/>
        </w:rPr>
        <w:t>er</w:t>
      </w:r>
      <w:r w:rsidR="00823C9D" w:rsidRPr="00E15D82">
        <w:rPr>
          <w:sz w:val="32"/>
        </w:rPr>
        <w:t xml:space="preserve"> Criteria</w:t>
      </w:r>
    </w:p>
    <w:p w14:paraId="3C6DDAB4" w14:textId="77777777" w:rsidR="0024115E" w:rsidRPr="00E15D82" w:rsidRDefault="0024115E" w:rsidP="00A75D8F">
      <w:pPr>
        <w:spacing w:line="276" w:lineRule="auto"/>
        <w:rPr>
          <w:rFonts w:ascii="Myriad Pro" w:hAnsi="Myriad Pro" w:cstheme="majorHAnsi"/>
          <w:b/>
        </w:rPr>
      </w:pPr>
    </w:p>
    <w:tbl>
      <w:tblPr>
        <w:tblStyle w:val="TableGridLight"/>
        <w:tblW w:w="9535" w:type="dxa"/>
        <w:tblLayout w:type="fixed"/>
        <w:tblLook w:val="04A0" w:firstRow="1" w:lastRow="0" w:firstColumn="1" w:lastColumn="0" w:noHBand="0" w:noVBand="1"/>
      </w:tblPr>
      <w:tblGrid>
        <w:gridCol w:w="1705"/>
        <w:gridCol w:w="1530"/>
        <w:gridCol w:w="1532"/>
        <w:gridCol w:w="1589"/>
        <w:gridCol w:w="1739"/>
        <w:gridCol w:w="1440"/>
      </w:tblGrid>
      <w:tr w:rsidR="0030765D" w:rsidRPr="00E15D82" w14:paraId="118E6960" w14:textId="77777777" w:rsidTr="00DE3BED">
        <w:trPr>
          <w:trHeight w:val="336"/>
        </w:trPr>
        <w:tc>
          <w:tcPr>
            <w:tcW w:w="1705" w:type="dxa"/>
            <w:hideMark/>
          </w:tcPr>
          <w:p w14:paraId="077D47F3"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Criteria / Level</w:t>
            </w:r>
          </w:p>
        </w:tc>
        <w:tc>
          <w:tcPr>
            <w:tcW w:w="1530" w:type="dxa"/>
            <w:hideMark/>
          </w:tcPr>
          <w:p w14:paraId="6C3DF51E"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Beginning</w:t>
            </w:r>
          </w:p>
        </w:tc>
        <w:tc>
          <w:tcPr>
            <w:tcW w:w="1532" w:type="dxa"/>
            <w:hideMark/>
          </w:tcPr>
          <w:p w14:paraId="1FF15ED3" w14:textId="5ED50486"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Developing</w:t>
            </w:r>
          </w:p>
        </w:tc>
        <w:tc>
          <w:tcPr>
            <w:tcW w:w="1589" w:type="dxa"/>
            <w:hideMark/>
          </w:tcPr>
          <w:p w14:paraId="09CF949B"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Proficient</w:t>
            </w:r>
          </w:p>
        </w:tc>
        <w:tc>
          <w:tcPr>
            <w:tcW w:w="1739" w:type="dxa"/>
            <w:hideMark/>
          </w:tcPr>
          <w:p w14:paraId="7B84AA83"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Accomplished</w:t>
            </w:r>
          </w:p>
        </w:tc>
        <w:tc>
          <w:tcPr>
            <w:tcW w:w="1440" w:type="dxa"/>
            <w:hideMark/>
          </w:tcPr>
          <w:p w14:paraId="2B8E6A3D"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Advanced</w:t>
            </w:r>
          </w:p>
        </w:tc>
      </w:tr>
      <w:tr w:rsidR="0030765D" w:rsidRPr="00E15D82" w14:paraId="37A2AEA1" w14:textId="77777777" w:rsidTr="00DE3BED">
        <w:trPr>
          <w:trHeight w:val="336"/>
        </w:trPr>
        <w:tc>
          <w:tcPr>
            <w:tcW w:w="1705" w:type="dxa"/>
            <w:shd w:val="clear" w:color="auto" w:fill="F2F2F2" w:themeFill="background1" w:themeFillShade="F2"/>
            <w:hideMark/>
          </w:tcPr>
          <w:p w14:paraId="1F6D38BB"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 xml:space="preserve">Interpretation </w:t>
            </w:r>
          </w:p>
        </w:tc>
        <w:tc>
          <w:tcPr>
            <w:tcW w:w="1530" w:type="dxa"/>
            <w:shd w:val="clear" w:color="auto" w:fill="F2F2F2" w:themeFill="background1" w:themeFillShade="F2"/>
            <w:hideMark/>
          </w:tcPr>
          <w:p w14:paraId="3C2621E5"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1-8 pts.</w:t>
            </w:r>
          </w:p>
        </w:tc>
        <w:tc>
          <w:tcPr>
            <w:tcW w:w="1532" w:type="dxa"/>
            <w:shd w:val="clear" w:color="auto" w:fill="F2F2F2" w:themeFill="background1" w:themeFillShade="F2"/>
            <w:hideMark/>
          </w:tcPr>
          <w:p w14:paraId="1DEF1E5E" w14:textId="3E9A4C86"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9-16 pts.</w:t>
            </w:r>
          </w:p>
        </w:tc>
        <w:tc>
          <w:tcPr>
            <w:tcW w:w="1589" w:type="dxa"/>
            <w:shd w:val="clear" w:color="auto" w:fill="F2F2F2" w:themeFill="background1" w:themeFillShade="F2"/>
            <w:hideMark/>
          </w:tcPr>
          <w:p w14:paraId="796CBD42"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17-24 pts.</w:t>
            </w:r>
          </w:p>
        </w:tc>
        <w:tc>
          <w:tcPr>
            <w:tcW w:w="1739" w:type="dxa"/>
            <w:shd w:val="clear" w:color="auto" w:fill="F2F2F2" w:themeFill="background1" w:themeFillShade="F2"/>
            <w:hideMark/>
          </w:tcPr>
          <w:p w14:paraId="5BA58742"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25-32 pts.</w:t>
            </w:r>
          </w:p>
        </w:tc>
        <w:tc>
          <w:tcPr>
            <w:tcW w:w="1440" w:type="dxa"/>
            <w:shd w:val="clear" w:color="auto" w:fill="F2F2F2" w:themeFill="background1" w:themeFillShade="F2"/>
            <w:hideMark/>
          </w:tcPr>
          <w:p w14:paraId="7842D999"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33-40 pts.</w:t>
            </w:r>
          </w:p>
        </w:tc>
      </w:tr>
      <w:tr w:rsidR="0030765D" w:rsidRPr="00E15D82" w14:paraId="5364263C" w14:textId="77777777" w:rsidTr="00DE3BED">
        <w:trPr>
          <w:trHeight w:val="3625"/>
        </w:trPr>
        <w:tc>
          <w:tcPr>
            <w:tcW w:w="1705" w:type="dxa"/>
            <w:shd w:val="clear" w:color="auto" w:fill="D9D9D9" w:themeFill="background1" w:themeFillShade="D9"/>
          </w:tcPr>
          <w:p w14:paraId="77122DA0"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How closely the piece relates to the theme, based on the Work itself and the artist statement.</w:t>
            </w:r>
          </w:p>
          <w:p w14:paraId="0F6D5CD9" w14:textId="77777777" w:rsidR="0030765D" w:rsidRPr="00E15D82" w:rsidRDefault="0030765D" w:rsidP="00A75D8F">
            <w:pPr>
              <w:spacing w:line="276" w:lineRule="auto"/>
              <w:rPr>
                <w:rFonts w:ascii="Myriad Pro" w:eastAsiaTheme="minorHAnsi" w:hAnsi="Myriad Pro" w:cstheme="majorHAnsi"/>
                <w:sz w:val="22"/>
                <w:szCs w:val="22"/>
              </w:rPr>
            </w:pPr>
          </w:p>
        </w:tc>
        <w:tc>
          <w:tcPr>
            <w:tcW w:w="1530" w:type="dxa"/>
          </w:tcPr>
          <w:p w14:paraId="718F9EE9"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interpretation lacks clarity and does not communicate the student’s concept.</w:t>
            </w:r>
          </w:p>
          <w:p w14:paraId="2DD045AF" w14:textId="77777777" w:rsidR="0030765D" w:rsidRPr="00E15D82" w:rsidRDefault="0030765D" w:rsidP="00A75D8F">
            <w:pPr>
              <w:spacing w:line="276" w:lineRule="auto"/>
              <w:rPr>
                <w:rFonts w:ascii="Myriad Pro" w:eastAsiaTheme="minorHAnsi" w:hAnsi="Myriad Pro" w:cstheme="majorHAnsi"/>
                <w:sz w:val="22"/>
                <w:szCs w:val="22"/>
              </w:rPr>
            </w:pPr>
          </w:p>
        </w:tc>
        <w:tc>
          <w:tcPr>
            <w:tcW w:w="1532" w:type="dxa"/>
          </w:tcPr>
          <w:p w14:paraId="2A0E19ED" w14:textId="36A74D85"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interpretation lacks clarity and does not fully communicate the student’s concept based on the theme.</w:t>
            </w:r>
          </w:p>
        </w:tc>
        <w:tc>
          <w:tcPr>
            <w:tcW w:w="1589" w:type="dxa"/>
          </w:tcPr>
          <w:p w14:paraId="7A055A48"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interpretation communicates the student’s concept based on the theme.</w:t>
            </w:r>
          </w:p>
          <w:p w14:paraId="3A657D69" w14:textId="77777777" w:rsidR="0030765D" w:rsidRPr="00E15D82" w:rsidRDefault="0030765D" w:rsidP="00A75D8F">
            <w:pPr>
              <w:spacing w:line="276" w:lineRule="auto"/>
              <w:rPr>
                <w:rFonts w:ascii="Myriad Pro" w:eastAsiaTheme="minorHAnsi" w:hAnsi="Myriad Pro" w:cstheme="majorHAnsi"/>
                <w:sz w:val="22"/>
                <w:szCs w:val="22"/>
              </w:rPr>
            </w:pPr>
          </w:p>
        </w:tc>
        <w:tc>
          <w:tcPr>
            <w:tcW w:w="1739" w:type="dxa"/>
          </w:tcPr>
          <w:p w14:paraId="6288E55B"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interpretation clearly communicates the student’s concept based on the theme but lacks meaning, purpose, and integrity.</w:t>
            </w:r>
          </w:p>
          <w:p w14:paraId="38D3C773" w14:textId="77777777" w:rsidR="0030765D" w:rsidRPr="00E15D82" w:rsidRDefault="0030765D" w:rsidP="00A75D8F">
            <w:pPr>
              <w:spacing w:line="276" w:lineRule="auto"/>
              <w:rPr>
                <w:rFonts w:ascii="Myriad Pro" w:eastAsiaTheme="minorHAnsi" w:hAnsi="Myriad Pro" w:cstheme="majorHAnsi"/>
                <w:sz w:val="22"/>
                <w:szCs w:val="22"/>
              </w:rPr>
            </w:pPr>
          </w:p>
        </w:tc>
        <w:tc>
          <w:tcPr>
            <w:tcW w:w="1440" w:type="dxa"/>
          </w:tcPr>
          <w:p w14:paraId="2F975621"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 xml:space="preserve">The interpretation clearly communicates the student's whole concept based on the theme with meaning, </w:t>
            </w:r>
            <w:proofErr w:type="gramStart"/>
            <w:r w:rsidRPr="00E15D82">
              <w:rPr>
                <w:rFonts w:ascii="Myriad Pro" w:hAnsi="Myriad Pro" w:cstheme="majorHAnsi"/>
                <w:sz w:val="22"/>
                <w:szCs w:val="22"/>
              </w:rPr>
              <w:t>purpose</w:t>
            </w:r>
            <w:proofErr w:type="gramEnd"/>
            <w:r w:rsidRPr="00E15D82">
              <w:rPr>
                <w:rFonts w:ascii="Myriad Pro" w:hAnsi="Myriad Pro" w:cstheme="majorHAnsi"/>
                <w:sz w:val="22"/>
                <w:szCs w:val="22"/>
              </w:rPr>
              <w:t xml:space="preserve"> and integrity.</w:t>
            </w:r>
          </w:p>
          <w:p w14:paraId="5BCFF12D" w14:textId="77777777" w:rsidR="0030765D" w:rsidRPr="00E15D82" w:rsidRDefault="0030765D" w:rsidP="00A75D8F">
            <w:pPr>
              <w:spacing w:line="276" w:lineRule="auto"/>
              <w:rPr>
                <w:rFonts w:ascii="Myriad Pro" w:eastAsiaTheme="minorHAnsi" w:hAnsi="Myriad Pro" w:cstheme="majorHAnsi"/>
                <w:sz w:val="22"/>
                <w:szCs w:val="22"/>
              </w:rPr>
            </w:pPr>
          </w:p>
        </w:tc>
      </w:tr>
      <w:tr w:rsidR="0030765D" w:rsidRPr="00E15D82" w14:paraId="02151FAD" w14:textId="77777777" w:rsidTr="00DE3BED">
        <w:trPr>
          <w:trHeight w:val="349"/>
        </w:trPr>
        <w:tc>
          <w:tcPr>
            <w:tcW w:w="1705" w:type="dxa"/>
            <w:shd w:val="clear" w:color="auto" w:fill="F2F2F2" w:themeFill="background1" w:themeFillShade="F2"/>
            <w:hideMark/>
          </w:tcPr>
          <w:p w14:paraId="441BB24D"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lastRenderedPageBreak/>
              <w:t>Creativity</w:t>
            </w:r>
          </w:p>
        </w:tc>
        <w:tc>
          <w:tcPr>
            <w:tcW w:w="1530" w:type="dxa"/>
            <w:shd w:val="clear" w:color="auto" w:fill="F2F2F2" w:themeFill="background1" w:themeFillShade="F2"/>
            <w:hideMark/>
          </w:tcPr>
          <w:p w14:paraId="7593FA07"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1-6 pts.</w:t>
            </w:r>
          </w:p>
        </w:tc>
        <w:tc>
          <w:tcPr>
            <w:tcW w:w="1532" w:type="dxa"/>
            <w:shd w:val="clear" w:color="auto" w:fill="F2F2F2" w:themeFill="background1" w:themeFillShade="F2"/>
            <w:hideMark/>
          </w:tcPr>
          <w:p w14:paraId="48EBD860"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7-12 pts.</w:t>
            </w:r>
          </w:p>
        </w:tc>
        <w:tc>
          <w:tcPr>
            <w:tcW w:w="1589" w:type="dxa"/>
            <w:shd w:val="clear" w:color="auto" w:fill="F2F2F2" w:themeFill="background1" w:themeFillShade="F2"/>
            <w:hideMark/>
          </w:tcPr>
          <w:p w14:paraId="1AD8C234"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13-18 pts.</w:t>
            </w:r>
          </w:p>
        </w:tc>
        <w:tc>
          <w:tcPr>
            <w:tcW w:w="1739" w:type="dxa"/>
            <w:shd w:val="clear" w:color="auto" w:fill="F2F2F2" w:themeFill="background1" w:themeFillShade="F2"/>
            <w:hideMark/>
          </w:tcPr>
          <w:p w14:paraId="089F0AE1"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19-24 pts.</w:t>
            </w:r>
          </w:p>
        </w:tc>
        <w:tc>
          <w:tcPr>
            <w:tcW w:w="1440" w:type="dxa"/>
            <w:shd w:val="clear" w:color="auto" w:fill="F2F2F2" w:themeFill="background1" w:themeFillShade="F2"/>
            <w:hideMark/>
          </w:tcPr>
          <w:p w14:paraId="5870FFE0"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25-30 pts.</w:t>
            </w:r>
          </w:p>
        </w:tc>
      </w:tr>
      <w:tr w:rsidR="0030765D" w:rsidRPr="00E15D82" w14:paraId="4C050BA8" w14:textId="77777777" w:rsidTr="00DE3BED">
        <w:trPr>
          <w:trHeight w:val="2716"/>
        </w:trPr>
        <w:tc>
          <w:tcPr>
            <w:tcW w:w="1705" w:type="dxa"/>
            <w:shd w:val="clear" w:color="auto" w:fill="D9D9D9" w:themeFill="background1" w:themeFillShade="D9"/>
          </w:tcPr>
          <w:p w14:paraId="7F6CE784"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How creative and original the piece is in its conception of the theme and its presentation.</w:t>
            </w:r>
          </w:p>
          <w:p w14:paraId="0FFAB196" w14:textId="77777777" w:rsidR="0030765D" w:rsidRPr="00E15D82" w:rsidRDefault="0030765D" w:rsidP="00A75D8F">
            <w:pPr>
              <w:spacing w:line="276" w:lineRule="auto"/>
              <w:rPr>
                <w:rFonts w:ascii="Myriad Pro" w:eastAsiaTheme="minorHAnsi" w:hAnsi="Myriad Pro" w:cstheme="majorHAnsi"/>
                <w:sz w:val="22"/>
                <w:szCs w:val="22"/>
              </w:rPr>
            </w:pPr>
          </w:p>
        </w:tc>
        <w:tc>
          <w:tcPr>
            <w:tcW w:w="1530" w:type="dxa"/>
          </w:tcPr>
          <w:p w14:paraId="1F7B9100"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is somewhat original and reflects the theme using very conventional ways.</w:t>
            </w:r>
          </w:p>
        </w:tc>
        <w:tc>
          <w:tcPr>
            <w:tcW w:w="1532" w:type="dxa"/>
          </w:tcPr>
          <w:p w14:paraId="627667BE"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is somewhat original and reflects the theme using conventional ways.</w:t>
            </w:r>
          </w:p>
        </w:tc>
        <w:tc>
          <w:tcPr>
            <w:tcW w:w="1589" w:type="dxa"/>
          </w:tcPr>
          <w:p w14:paraId="7376CD72"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is original and reflects the theme using conventional ways.</w:t>
            </w:r>
          </w:p>
        </w:tc>
        <w:tc>
          <w:tcPr>
            <w:tcW w:w="1739" w:type="dxa"/>
          </w:tcPr>
          <w:p w14:paraId="2FB47E0F"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is primarily original and reflects the theme using imaginative ways.</w:t>
            </w:r>
          </w:p>
        </w:tc>
        <w:tc>
          <w:tcPr>
            <w:tcW w:w="1440" w:type="dxa"/>
          </w:tcPr>
          <w:p w14:paraId="3A54D1CD" w14:textId="77777777" w:rsidR="0030765D" w:rsidRPr="00E15D82" w:rsidRDefault="0030765D" w:rsidP="00A75D8F">
            <w:pPr>
              <w:spacing w:line="276" w:lineRule="auto"/>
              <w:rPr>
                <w:rFonts w:ascii="Myriad Pro" w:hAnsi="Myriad Pro" w:cstheme="majorHAnsi"/>
                <w:sz w:val="22"/>
                <w:szCs w:val="22"/>
              </w:rPr>
            </w:pPr>
            <w:proofErr w:type="gramStart"/>
            <w:r w:rsidRPr="00E15D82">
              <w:rPr>
                <w:rFonts w:ascii="Myriad Pro" w:hAnsi="Myriad Pro" w:cstheme="majorHAnsi"/>
                <w:sz w:val="22"/>
                <w:szCs w:val="22"/>
              </w:rPr>
              <w:t>Work</w:t>
            </w:r>
            <w:proofErr w:type="gramEnd"/>
            <w:r w:rsidRPr="00E15D82">
              <w:rPr>
                <w:rFonts w:ascii="Myriad Pro" w:hAnsi="Myriad Pro" w:cstheme="majorHAnsi"/>
                <w:sz w:val="22"/>
                <w:szCs w:val="22"/>
              </w:rPr>
              <w:t xml:space="preserve"> is highly original and reflects the theme using un-conventional, interesting, </w:t>
            </w:r>
            <w:proofErr w:type="gramStart"/>
            <w:r w:rsidRPr="00E15D82">
              <w:rPr>
                <w:rFonts w:ascii="Myriad Pro" w:hAnsi="Myriad Pro" w:cstheme="majorHAnsi"/>
                <w:sz w:val="22"/>
                <w:szCs w:val="22"/>
              </w:rPr>
              <w:t>imaginative</w:t>
            </w:r>
            <w:proofErr w:type="gramEnd"/>
            <w:r w:rsidRPr="00E15D82">
              <w:rPr>
                <w:rFonts w:ascii="Myriad Pro" w:hAnsi="Myriad Pro" w:cstheme="majorHAnsi"/>
                <w:sz w:val="22"/>
                <w:szCs w:val="22"/>
              </w:rPr>
              <w:t xml:space="preserve"> and new ways.</w:t>
            </w:r>
          </w:p>
          <w:p w14:paraId="630182D5" w14:textId="77777777" w:rsidR="0030765D" w:rsidRPr="00E15D82" w:rsidRDefault="0030765D" w:rsidP="00A75D8F">
            <w:pPr>
              <w:spacing w:line="276" w:lineRule="auto"/>
              <w:rPr>
                <w:rFonts w:ascii="Myriad Pro" w:eastAsiaTheme="minorHAnsi" w:hAnsi="Myriad Pro" w:cstheme="majorHAnsi"/>
                <w:sz w:val="22"/>
                <w:szCs w:val="22"/>
              </w:rPr>
            </w:pPr>
          </w:p>
        </w:tc>
      </w:tr>
      <w:tr w:rsidR="0030765D" w:rsidRPr="00E15D82" w14:paraId="67E65D9A" w14:textId="77777777" w:rsidTr="00DE3BED">
        <w:trPr>
          <w:trHeight w:val="336"/>
        </w:trPr>
        <w:tc>
          <w:tcPr>
            <w:tcW w:w="1705" w:type="dxa"/>
            <w:shd w:val="clear" w:color="auto" w:fill="F2F2F2" w:themeFill="background1" w:themeFillShade="F2"/>
            <w:hideMark/>
          </w:tcPr>
          <w:p w14:paraId="789D038B" w14:textId="77777777" w:rsidR="0030765D" w:rsidRPr="00E15D82" w:rsidRDefault="0030765D" w:rsidP="00A75D8F">
            <w:pPr>
              <w:spacing w:line="276" w:lineRule="auto"/>
              <w:jc w:val="center"/>
              <w:rPr>
                <w:rFonts w:ascii="Myriad Pro" w:hAnsi="Myriad Pro" w:cstheme="majorHAnsi"/>
                <w:b/>
                <w:szCs w:val="22"/>
              </w:rPr>
            </w:pPr>
            <w:r w:rsidRPr="00E15D82">
              <w:rPr>
                <w:rFonts w:ascii="Myriad Pro" w:hAnsi="Myriad Pro" w:cstheme="majorHAnsi"/>
                <w:b/>
                <w:szCs w:val="22"/>
              </w:rPr>
              <w:t>Technique</w:t>
            </w:r>
          </w:p>
        </w:tc>
        <w:tc>
          <w:tcPr>
            <w:tcW w:w="1530" w:type="dxa"/>
            <w:shd w:val="clear" w:color="auto" w:fill="F2F2F2" w:themeFill="background1" w:themeFillShade="F2"/>
            <w:hideMark/>
          </w:tcPr>
          <w:p w14:paraId="3A9DF1B1"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1-6 pts.</w:t>
            </w:r>
          </w:p>
        </w:tc>
        <w:tc>
          <w:tcPr>
            <w:tcW w:w="1532" w:type="dxa"/>
            <w:shd w:val="clear" w:color="auto" w:fill="F2F2F2" w:themeFill="background1" w:themeFillShade="F2"/>
            <w:hideMark/>
          </w:tcPr>
          <w:p w14:paraId="584DF96D"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7-12 pts.</w:t>
            </w:r>
          </w:p>
        </w:tc>
        <w:tc>
          <w:tcPr>
            <w:tcW w:w="1589" w:type="dxa"/>
            <w:shd w:val="clear" w:color="auto" w:fill="F2F2F2" w:themeFill="background1" w:themeFillShade="F2"/>
            <w:hideMark/>
          </w:tcPr>
          <w:p w14:paraId="4266BA8A"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13-18 pts.</w:t>
            </w:r>
          </w:p>
        </w:tc>
        <w:tc>
          <w:tcPr>
            <w:tcW w:w="1739" w:type="dxa"/>
            <w:shd w:val="clear" w:color="auto" w:fill="F2F2F2" w:themeFill="background1" w:themeFillShade="F2"/>
            <w:hideMark/>
          </w:tcPr>
          <w:p w14:paraId="7A0F2834"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19-24 pts.</w:t>
            </w:r>
          </w:p>
        </w:tc>
        <w:tc>
          <w:tcPr>
            <w:tcW w:w="1440" w:type="dxa"/>
            <w:shd w:val="clear" w:color="auto" w:fill="F2F2F2" w:themeFill="background1" w:themeFillShade="F2"/>
            <w:hideMark/>
          </w:tcPr>
          <w:p w14:paraId="32865E8F" w14:textId="77777777" w:rsidR="0030765D" w:rsidRPr="00E15D82" w:rsidRDefault="0030765D" w:rsidP="00A75D8F">
            <w:pPr>
              <w:spacing w:line="276" w:lineRule="auto"/>
              <w:jc w:val="center"/>
              <w:rPr>
                <w:rFonts w:ascii="Myriad Pro" w:hAnsi="Myriad Pro" w:cs="Calibri"/>
                <w:b/>
                <w:szCs w:val="22"/>
              </w:rPr>
            </w:pPr>
            <w:r w:rsidRPr="00E15D82">
              <w:rPr>
                <w:rFonts w:ascii="Myriad Pro" w:hAnsi="Myriad Pro" w:cs="Calibri"/>
                <w:b/>
                <w:szCs w:val="22"/>
              </w:rPr>
              <w:t>25-30 pts.</w:t>
            </w:r>
          </w:p>
        </w:tc>
      </w:tr>
      <w:tr w:rsidR="0030765D" w:rsidRPr="00E15D82" w14:paraId="45705C22" w14:textId="77777777" w:rsidTr="00DE3BED">
        <w:trPr>
          <w:trHeight w:val="2118"/>
        </w:trPr>
        <w:tc>
          <w:tcPr>
            <w:tcW w:w="1705" w:type="dxa"/>
            <w:shd w:val="clear" w:color="auto" w:fill="D9D9D9" w:themeFill="background1" w:themeFillShade="D9"/>
          </w:tcPr>
          <w:p w14:paraId="0BA1CBFE"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The level of skill demonstrated in the basic principles/ techniques of the arts area.</w:t>
            </w:r>
          </w:p>
          <w:p w14:paraId="591B8A17" w14:textId="77777777" w:rsidR="0030765D" w:rsidRPr="00E15D82" w:rsidRDefault="0030765D" w:rsidP="00A75D8F">
            <w:pPr>
              <w:spacing w:line="276" w:lineRule="auto"/>
              <w:rPr>
                <w:rFonts w:ascii="Myriad Pro" w:eastAsiaTheme="minorHAnsi" w:hAnsi="Myriad Pro" w:cstheme="majorHAnsi"/>
                <w:sz w:val="22"/>
                <w:szCs w:val="22"/>
              </w:rPr>
            </w:pPr>
          </w:p>
        </w:tc>
        <w:tc>
          <w:tcPr>
            <w:tcW w:w="1530" w:type="dxa"/>
          </w:tcPr>
          <w:p w14:paraId="108D84C0"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very limited skill of the arts area.</w:t>
            </w:r>
          </w:p>
        </w:tc>
        <w:tc>
          <w:tcPr>
            <w:tcW w:w="1532" w:type="dxa"/>
          </w:tcPr>
          <w:p w14:paraId="202A7EE9"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limited skill of the arts area.</w:t>
            </w:r>
          </w:p>
        </w:tc>
        <w:tc>
          <w:tcPr>
            <w:tcW w:w="1589" w:type="dxa"/>
          </w:tcPr>
          <w:p w14:paraId="19537D39"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capable skill of the arts area.</w:t>
            </w:r>
          </w:p>
        </w:tc>
        <w:tc>
          <w:tcPr>
            <w:tcW w:w="1739" w:type="dxa"/>
          </w:tcPr>
          <w:p w14:paraId="32F7BF9C"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expertise of skill of the arts area.</w:t>
            </w:r>
          </w:p>
        </w:tc>
        <w:tc>
          <w:tcPr>
            <w:tcW w:w="1440" w:type="dxa"/>
          </w:tcPr>
          <w:p w14:paraId="657E9D95" w14:textId="77777777" w:rsidR="0030765D" w:rsidRPr="00E15D82" w:rsidRDefault="0030765D" w:rsidP="00A75D8F">
            <w:pPr>
              <w:spacing w:line="276" w:lineRule="auto"/>
              <w:rPr>
                <w:rFonts w:ascii="Myriad Pro" w:hAnsi="Myriad Pro" w:cstheme="majorHAnsi"/>
                <w:sz w:val="22"/>
                <w:szCs w:val="22"/>
              </w:rPr>
            </w:pPr>
            <w:r w:rsidRPr="00E15D82">
              <w:rPr>
                <w:rFonts w:ascii="Myriad Pro" w:hAnsi="Myriad Pro" w:cstheme="majorHAnsi"/>
                <w:sz w:val="22"/>
                <w:szCs w:val="22"/>
              </w:rPr>
              <w:t>Work demonstrates mastery of skill and knowledge of the arts area.</w:t>
            </w:r>
          </w:p>
        </w:tc>
      </w:tr>
    </w:tbl>
    <w:p w14:paraId="54762105" w14:textId="5123696B" w:rsidR="00660CC3" w:rsidRDefault="00660CC3" w:rsidP="00A75D8F">
      <w:pPr>
        <w:spacing w:line="276" w:lineRule="auto"/>
        <w:rPr>
          <w:rFonts w:ascii="Myriad Pro" w:hAnsi="Myriad Pro" w:cs="Calibri"/>
          <w:b/>
          <w:sz w:val="32"/>
        </w:rPr>
      </w:pPr>
    </w:p>
    <w:p w14:paraId="20BB90C9" w14:textId="207A2B50" w:rsidR="00DB4DA2" w:rsidRPr="00E15D82" w:rsidRDefault="00660CC3" w:rsidP="00212FAD">
      <w:pPr>
        <w:pStyle w:val="Heading3"/>
      </w:pPr>
      <w:r>
        <w:rPr>
          <w:sz w:val="32"/>
        </w:rPr>
        <w:br w:type="page"/>
      </w:r>
      <w:bookmarkStart w:id="11" w:name="_Hlk4678325"/>
      <w:r w:rsidR="00823C9D" w:rsidRPr="00E15D82">
        <w:lastRenderedPageBreak/>
        <w:t>R</w:t>
      </w:r>
      <w:r w:rsidR="00B60528">
        <w:t>eflections R</w:t>
      </w:r>
      <w:r w:rsidR="00823C9D" w:rsidRPr="00E15D82">
        <w:t>eview</w:t>
      </w:r>
      <w:r w:rsidR="00B60528">
        <w:t>er</w:t>
      </w:r>
      <w:r w:rsidR="00823C9D" w:rsidRPr="00E15D82">
        <w:t xml:space="preserve"> </w:t>
      </w:r>
      <w:r w:rsidR="00DB4DA2" w:rsidRPr="00E15D82">
        <w:t>Score Card</w:t>
      </w:r>
    </w:p>
    <w:tbl>
      <w:tblPr>
        <w:tblStyle w:val="PlainTable1"/>
        <w:tblpPr w:leftFromText="180" w:rightFromText="180" w:vertAnchor="text" w:horzAnchor="margin" w:tblpY="346"/>
        <w:tblW w:w="9595" w:type="dxa"/>
        <w:tblLayout w:type="fixed"/>
        <w:tblLook w:val="04A0" w:firstRow="1" w:lastRow="0" w:firstColumn="1" w:lastColumn="0" w:noHBand="0" w:noVBand="1"/>
      </w:tblPr>
      <w:tblGrid>
        <w:gridCol w:w="805"/>
        <w:gridCol w:w="1667"/>
        <w:gridCol w:w="1213"/>
        <w:gridCol w:w="1289"/>
        <w:gridCol w:w="949"/>
        <w:gridCol w:w="3672"/>
      </w:tblGrid>
      <w:tr w:rsidR="00660CC3" w:rsidRPr="00E15D82" w14:paraId="3653FAC5" w14:textId="77777777" w:rsidTr="00660CC3">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805" w:type="dxa"/>
            <w:vAlign w:val="bottom"/>
          </w:tcPr>
          <w:p w14:paraId="588AD2FF" w14:textId="77777777" w:rsidR="00BC12D2" w:rsidRDefault="00BC12D2" w:rsidP="00660CC3">
            <w:pPr>
              <w:pStyle w:val="TitleHeadingR2009"/>
              <w:tabs>
                <w:tab w:val="clear" w:pos="450"/>
                <w:tab w:val="left" w:pos="720"/>
              </w:tabs>
              <w:spacing w:after="80" w:line="276" w:lineRule="auto"/>
              <w:ind w:right="-108"/>
              <w:jc w:val="center"/>
              <w:rPr>
                <w:rFonts w:ascii="Myriad Pro" w:hAnsi="Myriad Pro" w:cstheme="majorHAnsi"/>
                <w:b/>
                <w:bCs w:val="0"/>
                <w:sz w:val="24"/>
                <w:szCs w:val="24"/>
              </w:rPr>
            </w:pPr>
            <w:r w:rsidRPr="00E15D82">
              <w:rPr>
                <w:rFonts w:ascii="Myriad Pro" w:hAnsi="Myriad Pro" w:cstheme="majorHAnsi"/>
                <w:sz w:val="24"/>
                <w:szCs w:val="24"/>
              </w:rPr>
              <w:t>Entry</w:t>
            </w:r>
          </w:p>
          <w:p w14:paraId="1C06CE52" w14:textId="60CD7513" w:rsidR="00660CC3" w:rsidRPr="00887498" w:rsidRDefault="00660CC3" w:rsidP="00660CC3">
            <w:pPr>
              <w:pStyle w:val="TitleHeadingR2009"/>
              <w:tabs>
                <w:tab w:val="clear" w:pos="450"/>
                <w:tab w:val="left" w:pos="720"/>
              </w:tabs>
              <w:spacing w:after="80" w:line="276" w:lineRule="auto"/>
              <w:ind w:right="-108"/>
              <w:jc w:val="center"/>
              <w:rPr>
                <w:rFonts w:ascii="Myriad Pro" w:hAnsi="Myriad Pro" w:cstheme="majorHAnsi"/>
                <w:b/>
                <w:bCs w:val="0"/>
                <w:sz w:val="24"/>
                <w:szCs w:val="24"/>
              </w:rPr>
            </w:pPr>
            <w:r>
              <w:rPr>
                <w:rFonts w:ascii="Myriad Pro" w:hAnsi="Myriad Pro" w:cstheme="majorHAnsi"/>
                <w:b/>
                <w:bCs w:val="0"/>
                <w:sz w:val="24"/>
                <w:szCs w:val="24"/>
              </w:rPr>
              <w:t>#</w:t>
            </w:r>
          </w:p>
        </w:tc>
        <w:tc>
          <w:tcPr>
            <w:tcW w:w="1667" w:type="dxa"/>
            <w:vAlign w:val="bottom"/>
            <w:hideMark/>
          </w:tcPr>
          <w:p w14:paraId="4C25DEE1"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Interpretation</w:t>
            </w:r>
          </w:p>
          <w:p w14:paraId="63E43554" w14:textId="6EFCE4DF"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w:t>
            </w:r>
            <w:r w:rsidR="00B636AB" w:rsidRPr="00E15D82">
              <w:rPr>
                <w:rFonts w:ascii="Myriad Pro" w:hAnsi="Myriad Pro" w:cstheme="majorHAnsi"/>
                <w:sz w:val="24"/>
                <w:szCs w:val="24"/>
              </w:rPr>
              <w:t>4</w:t>
            </w:r>
            <w:r w:rsidRPr="00E15D82">
              <w:rPr>
                <w:rFonts w:ascii="Myriad Pro" w:hAnsi="Myriad Pro" w:cstheme="majorHAnsi"/>
                <w:sz w:val="24"/>
                <w:szCs w:val="24"/>
              </w:rPr>
              <w:t>0 pts)</w:t>
            </w:r>
          </w:p>
        </w:tc>
        <w:tc>
          <w:tcPr>
            <w:tcW w:w="1213" w:type="dxa"/>
            <w:vAlign w:val="bottom"/>
            <w:hideMark/>
          </w:tcPr>
          <w:p w14:paraId="44DEBE51"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Creativity</w:t>
            </w:r>
          </w:p>
          <w:p w14:paraId="30380B5C" w14:textId="50D15418"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w:t>
            </w:r>
            <w:r w:rsidR="00B636AB" w:rsidRPr="00E15D82">
              <w:rPr>
                <w:rFonts w:ascii="Myriad Pro" w:hAnsi="Myriad Pro" w:cstheme="majorHAnsi"/>
                <w:sz w:val="24"/>
                <w:szCs w:val="24"/>
              </w:rPr>
              <w:t>3</w:t>
            </w:r>
            <w:r w:rsidRPr="00E15D82">
              <w:rPr>
                <w:rFonts w:ascii="Myriad Pro" w:hAnsi="Myriad Pro" w:cstheme="majorHAnsi"/>
                <w:sz w:val="24"/>
                <w:szCs w:val="24"/>
              </w:rPr>
              <w:t>0 pts)</w:t>
            </w:r>
          </w:p>
        </w:tc>
        <w:tc>
          <w:tcPr>
            <w:tcW w:w="1289" w:type="dxa"/>
            <w:vAlign w:val="bottom"/>
            <w:hideMark/>
          </w:tcPr>
          <w:p w14:paraId="71188B68"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Technique</w:t>
            </w:r>
          </w:p>
          <w:p w14:paraId="55A8FD75" w14:textId="4B4398A2"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w:t>
            </w:r>
            <w:r w:rsidR="00B636AB" w:rsidRPr="00E15D82">
              <w:rPr>
                <w:rFonts w:ascii="Myriad Pro" w:hAnsi="Myriad Pro" w:cstheme="majorHAnsi"/>
                <w:sz w:val="24"/>
                <w:szCs w:val="24"/>
              </w:rPr>
              <w:t>30</w:t>
            </w:r>
            <w:r w:rsidRPr="00E15D82">
              <w:rPr>
                <w:rFonts w:ascii="Myriad Pro" w:hAnsi="Myriad Pro" w:cstheme="majorHAnsi"/>
                <w:sz w:val="24"/>
                <w:szCs w:val="24"/>
              </w:rPr>
              <w:t xml:space="preserve"> pts)</w:t>
            </w:r>
          </w:p>
        </w:tc>
        <w:tc>
          <w:tcPr>
            <w:tcW w:w="949" w:type="dxa"/>
            <w:vAlign w:val="bottom"/>
            <w:hideMark/>
          </w:tcPr>
          <w:p w14:paraId="4F1041E7"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Total</w:t>
            </w:r>
          </w:p>
          <w:p w14:paraId="3DBD10F0" w14:textId="6414C786"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Score</w:t>
            </w:r>
          </w:p>
        </w:tc>
        <w:tc>
          <w:tcPr>
            <w:tcW w:w="3672" w:type="dxa"/>
            <w:vAlign w:val="bottom"/>
            <w:hideMark/>
          </w:tcPr>
          <w:p w14:paraId="193F8EBF" w14:textId="77777777" w:rsidR="00BC12D2" w:rsidRPr="00887498" w:rsidRDefault="00BC12D2" w:rsidP="00660CC3">
            <w:pPr>
              <w:pStyle w:val="TitleHeadingR2009"/>
              <w:spacing w:after="80" w:line="276" w:lineRule="auto"/>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HAnsi"/>
                <w:b/>
                <w:bCs w:val="0"/>
                <w:sz w:val="24"/>
                <w:szCs w:val="24"/>
              </w:rPr>
            </w:pPr>
            <w:r w:rsidRPr="00E15D82">
              <w:rPr>
                <w:rFonts w:ascii="Myriad Pro" w:hAnsi="Myriad Pro" w:cstheme="majorHAnsi"/>
                <w:sz w:val="24"/>
                <w:szCs w:val="24"/>
              </w:rPr>
              <w:t>Notes</w:t>
            </w:r>
          </w:p>
        </w:tc>
      </w:tr>
      <w:tr w:rsidR="00660CC3" w:rsidRPr="00E15D82" w14:paraId="1E1D3B5D"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4EC8390C"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w:t>
            </w:r>
          </w:p>
        </w:tc>
        <w:tc>
          <w:tcPr>
            <w:tcW w:w="1667" w:type="dxa"/>
          </w:tcPr>
          <w:p w14:paraId="72416742"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52235060"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2FCF676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42BE2C1D"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14AF24A3"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1F8B3D15"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627B1076"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2</w:t>
            </w:r>
          </w:p>
        </w:tc>
        <w:tc>
          <w:tcPr>
            <w:tcW w:w="1667" w:type="dxa"/>
          </w:tcPr>
          <w:p w14:paraId="2633691E"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1D546D1B"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4AEA6A0B"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1DF2FB8B" w14:textId="238EBD3A"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0DA8CB4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6D70323B"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3BB323BF"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3</w:t>
            </w:r>
          </w:p>
        </w:tc>
        <w:tc>
          <w:tcPr>
            <w:tcW w:w="1667" w:type="dxa"/>
          </w:tcPr>
          <w:p w14:paraId="626F3D6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6093DBFB"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236B092C"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5C4BA06B" w14:textId="34278860"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5C5614F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0EA35DEE"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0443F919"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4</w:t>
            </w:r>
          </w:p>
        </w:tc>
        <w:tc>
          <w:tcPr>
            <w:tcW w:w="1667" w:type="dxa"/>
          </w:tcPr>
          <w:p w14:paraId="3EB7EAB5"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30B3E531"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006C4E90"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560EA1E9" w14:textId="34E53E95"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0A6638F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0AB697B2"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2C5727EA"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5</w:t>
            </w:r>
          </w:p>
        </w:tc>
        <w:tc>
          <w:tcPr>
            <w:tcW w:w="1667" w:type="dxa"/>
          </w:tcPr>
          <w:p w14:paraId="26A2F52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54A4AFE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4CFC90EC"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1050986F" w14:textId="4214FC40"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7EF4A6F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2CDBE69A"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19E6373F"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6</w:t>
            </w:r>
          </w:p>
        </w:tc>
        <w:tc>
          <w:tcPr>
            <w:tcW w:w="1667" w:type="dxa"/>
          </w:tcPr>
          <w:p w14:paraId="2FE22C7A"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12D10DD4"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790C38C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64EA53E6"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0CA18E47"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008C211E"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0B2A6D40"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7</w:t>
            </w:r>
          </w:p>
        </w:tc>
        <w:tc>
          <w:tcPr>
            <w:tcW w:w="1667" w:type="dxa"/>
          </w:tcPr>
          <w:p w14:paraId="75ADF8C7"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2E2DE3E7"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318CE74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0590E716"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22FDE021"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5598353D"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1ADF282F"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8</w:t>
            </w:r>
          </w:p>
        </w:tc>
        <w:tc>
          <w:tcPr>
            <w:tcW w:w="1667" w:type="dxa"/>
          </w:tcPr>
          <w:p w14:paraId="7E1553F6"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1342F540"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0AC75146"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1B85A6AD"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7157EFD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2CB422E4"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4B3F3901"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9</w:t>
            </w:r>
          </w:p>
        </w:tc>
        <w:tc>
          <w:tcPr>
            <w:tcW w:w="1667" w:type="dxa"/>
          </w:tcPr>
          <w:p w14:paraId="537ABF0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26FEEC9F"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1CC86662" w14:textId="25A3FC6B"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4F0C702D"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2B385F7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1AE3D5BD"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15AB4E8F"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10</w:t>
            </w:r>
          </w:p>
        </w:tc>
        <w:tc>
          <w:tcPr>
            <w:tcW w:w="1667" w:type="dxa"/>
          </w:tcPr>
          <w:p w14:paraId="67F1939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39B831A5"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6A55515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661E84F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3BDFFC6E"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67F71579"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318B7BF8"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11</w:t>
            </w:r>
          </w:p>
        </w:tc>
        <w:tc>
          <w:tcPr>
            <w:tcW w:w="1667" w:type="dxa"/>
          </w:tcPr>
          <w:p w14:paraId="4F1F976F"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0A015BF6"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7131AFA6"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1A2C77DB"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36FECC7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1CA72487"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0CFFA2CB"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12</w:t>
            </w:r>
          </w:p>
        </w:tc>
        <w:tc>
          <w:tcPr>
            <w:tcW w:w="1667" w:type="dxa"/>
          </w:tcPr>
          <w:p w14:paraId="4615056F"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2F7E5C4D"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1DA7BBCF"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46DCB2C4"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1BC2D66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01AC2E04"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533107FD"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13</w:t>
            </w:r>
          </w:p>
        </w:tc>
        <w:tc>
          <w:tcPr>
            <w:tcW w:w="1667" w:type="dxa"/>
          </w:tcPr>
          <w:p w14:paraId="1B0C508D"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427AEA51"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007C0F01"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32584A38" w14:textId="146D90B1"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00240A4F"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590F60EA"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456DF8DA"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14</w:t>
            </w:r>
          </w:p>
        </w:tc>
        <w:tc>
          <w:tcPr>
            <w:tcW w:w="1667" w:type="dxa"/>
          </w:tcPr>
          <w:p w14:paraId="26F0A5E7"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791961A3"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5DC3986F"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33BBBBA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441AF3FF"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52BC5C5A"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3E05E4B3"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15</w:t>
            </w:r>
          </w:p>
        </w:tc>
        <w:tc>
          <w:tcPr>
            <w:tcW w:w="1667" w:type="dxa"/>
          </w:tcPr>
          <w:p w14:paraId="03236BE4"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00EEBA8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6176CFCB"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260E8E2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17708573"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38ABCFE7"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1F2FBECA"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16</w:t>
            </w:r>
          </w:p>
        </w:tc>
        <w:tc>
          <w:tcPr>
            <w:tcW w:w="1667" w:type="dxa"/>
          </w:tcPr>
          <w:p w14:paraId="05B719E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5C69C0E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601A6623"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6FCD2F18" w14:textId="674F16F1"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2D949884"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3CA98636"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3253A37D"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17</w:t>
            </w:r>
          </w:p>
        </w:tc>
        <w:tc>
          <w:tcPr>
            <w:tcW w:w="1667" w:type="dxa"/>
          </w:tcPr>
          <w:p w14:paraId="4DB3D2B1"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06A6B9C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4532BDB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46A52A4A" w14:textId="4976D872"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495428A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5F7B79DC"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4E8E87C7"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18</w:t>
            </w:r>
          </w:p>
        </w:tc>
        <w:tc>
          <w:tcPr>
            <w:tcW w:w="1667" w:type="dxa"/>
          </w:tcPr>
          <w:p w14:paraId="4CFBC60B"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71E96B4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22C5C0D0"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1782B79E" w14:textId="1D875E1B"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0CCAE9E4"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6E265262"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hideMark/>
          </w:tcPr>
          <w:p w14:paraId="1EFEE94E"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19</w:t>
            </w:r>
          </w:p>
        </w:tc>
        <w:tc>
          <w:tcPr>
            <w:tcW w:w="1667" w:type="dxa"/>
          </w:tcPr>
          <w:p w14:paraId="34491CE5"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73E64292"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6394E2E2"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61D0DE14" w14:textId="40E29444"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24E48746"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175CF73D" w14:textId="77777777" w:rsidTr="00887498">
        <w:trPr>
          <w:trHeight w:val="417"/>
        </w:trPr>
        <w:tc>
          <w:tcPr>
            <w:cnfStyle w:val="001000000000" w:firstRow="0" w:lastRow="0" w:firstColumn="1" w:lastColumn="0" w:oddVBand="0" w:evenVBand="0" w:oddHBand="0" w:evenHBand="0" w:firstRowFirstColumn="0" w:firstRowLastColumn="0" w:lastRowFirstColumn="0" w:lastRowLastColumn="0"/>
            <w:tcW w:w="0" w:type="dxa"/>
            <w:hideMark/>
          </w:tcPr>
          <w:p w14:paraId="4F335E28" w14:textId="77777777" w:rsidR="00BC12D2" w:rsidRPr="00E15D82" w:rsidRDefault="00BC12D2" w:rsidP="00660CC3">
            <w:pPr>
              <w:spacing w:line="276" w:lineRule="auto"/>
              <w:ind w:left="-180" w:right="-108"/>
              <w:jc w:val="center"/>
              <w:rPr>
                <w:rFonts w:ascii="Myriad Pro" w:hAnsi="Myriad Pro" w:cstheme="majorHAnsi"/>
              </w:rPr>
            </w:pPr>
            <w:r w:rsidRPr="00E15D82">
              <w:rPr>
                <w:rFonts w:ascii="Myriad Pro" w:hAnsi="Myriad Pro" w:cstheme="majorHAnsi"/>
                <w:b w:val="0"/>
              </w:rPr>
              <w:t>20</w:t>
            </w:r>
          </w:p>
        </w:tc>
        <w:tc>
          <w:tcPr>
            <w:tcW w:w="1667" w:type="dxa"/>
          </w:tcPr>
          <w:p w14:paraId="00AFF562"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796563B3"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41AEC596" w14:textId="20D3045A"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68DEDEBC" w14:textId="39960C9F"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4913CAEE"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35901DC0"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tcPr>
          <w:p w14:paraId="64858C6A"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21</w:t>
            </w:r>
          </w:p>
        </w:tc>
        <w:tc>
          <w:tcPr>
            <w:tcW w:w="1667" w:type="dxa"/>
          </w:tcPr>
          <w:p w14:paraId="7268B39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35BFB0EE"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15F3701B" w14:textId="55EA941F"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372086E3" w14:textId="76410450"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75E38C73"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642E1FBE" w14:textId="77777777" w:rsidTr="00660CC3">
        <w:trPr>
          <w:trHeight w:val="417"/>
        </w:trPr>
        <w:tc>
          <w:tcPr>
            <w:cnfStyle w:val="001000000000" w:firstRow="0" w:lastRow="0" w:firstColumn="1" w:lastColumn="0" w:oddVBand="0" w:evenVBand="0" w:oddHBand="0" w:evenHBand="0" w:firstRowFirstColumn="0" w:firstRowLastColumn="0" w:lastRowFirstColumn="0" w:lastRowLastColumn="0"/>
            <w:tcW w:w="805" w:type="dxa"/>
          </w:tcPr>
          <w:p w14:paraId="74D21FE5"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22</w:t>
            </w:r>
          </w:p>
        </w:tc>
        <w:tc>
          <w:tcPr>
            <w:tcW w:w="1667" w:type="dxa"/>
          </w:tcPr>
          <w:p w14:paraId="3C1E8988"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7A8EEB43"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57E466C5" w14:textId="4CF91DA0"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7047701A"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7FA47BCB"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72D5ABC6"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tcPr>
          <w:p w14:paraId="5884A5BF"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23</w:t>
            </w:r>
          </w:p>
        </w:tc>
        <w:tc>
          <w:tcPr>
            <w:tcW w:w="1667" w:type="dxa"/>
          </w:tcPr>
          <w:p w14:paraId="73D7758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2BC51137"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42323BFA"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1C33CD3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0A54D0A9"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r w:rsidR="008763FB" w:rsidRPr="00E15D82" w14:paraId="6C001726" w14:textId="77777777" w:rsidTr="00660CC3">
        <w:trPr>
          <w:trHeight w:val="417"/>
        </w:trPr>
        <w:tc>
          <w:tcPr>
            <w:cnfStyle w:val="001000000000" w:firstRow="0" w:lastRow="0" w:firstColumn="1" w:lastColumn="0" w:oddVBand="0" w:evenVBand="0" w:oddHBand="0" w:evenHBand="0" w:firstRowFirstColumn="0" w:firstRowLastColumn="0" w:lastRowFirstColumn="0" w:lastRowLastColumn="0"/>
            <w:tcW w:w="805" w:type="dxa"/>
          </w:tcPr>
          <w:p w14:paraId="0A2BB69B"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24</w:t>
            </w:r>
          </w:p>
        </w:tc>
        <w:tc>
          <w:tcPr>
            <w:tcW w:w="1667" w:type="dxa"/>
          </w:tcPr>
          <w:p w14:paraId="4A090C8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13" w:type="dxa"/>
          </w:tcPr>
          <w:p w14:paraId="5832AE66"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1289" w:type="dxa"/>
          </w:tcPr>
          <w:p w14:paraId="2B595599"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949" w:type="dxa"/>
          </w:tcPr>
          <w:p w14:paraId="1D35A08E"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c>
          <w:tcPr>
            <w:tcW w:w="3672" w:type="dxa"/>
          </w:tcPr>
          <w:p w14:paraId="2D5D367D" w14:textId="77777777" w:rsidR="00BC12D2" w:rsidRPr="00E15D82" w:rsidRDefault="00BC12D2" w:rsidP="00660CC3">
            <w:pPr>
              <w:spacing w:line="276" w:lineRule="auto"/>
              <w:jc w:val="center"/>
              <w:cnfStyle w:val="000000000000" w:firstRow="0" w:lastRow="0" w:firstColumn="0" w:lastColumn="0" w:oddVBand="0" w:evenVBand="0" w:oddHBand="0" w:evenHBand="0" w:firstRowFirstColumn="0" w:firstRowLastColumn="0" w:lastRowFirstColumn="0" w:lastRowLastColumn="0"/>
              <w:rPr>
                <w:rFonts w:ascii="Myriad Pro" w:hAnsi="Myriad Pro" w:cstheme="majorHAnsi"/>
              </w:rPr>
            </w:pPr>
          </w:p>
        </w:tc>
      </w:tr>
      <w:tr w:rsidR="00660CC3" w:rsidRPr="00E15D82" w14:paraId="7DA78EB1" w14:textId="77777777" w:rsidTr="00660CC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05" w:type="dxa"/>
          </w:tcPr>
          <w:p w14:paraId="5A85006B" w14:textId="77777777" w:rsidR="00BC12D2" w:rsidRPr="00E15D82" w:rsidRDefault="00BC12D2" w:rsidP="00660CC3">
            <w:pPr>
              <w:spacing w:line="276" w:lineRule="auto"/>
              <w:ind w:left="-180" w:right="-108"/>
              <w:jc w:val="center"/>
              <w:rPr>
                <w:rFonts w:ascii="Myriad Pro" w:hAnsi="Myriad Pro" w:cstheme="majorHAnsi"/>
                <w:b w:val="0"/>
              </w:rPr>
            </w:pPr>
            <w:r w:rsidRPr="00E15D82">
              <w:rPr>
                <w:rFonts w:ascii="Myriad Pro" w:hAnsi="Myriad Pro" w:cstheme="majorHAnsi"/>
                <w:b w:val="0"/>
              </w:rPr>
              <w:t>25</w:t>
            </w:r>
          </w:p>
        </w:tc>
        <w:tc>
          <w:tcPr>
            <w:tcW w:w="1667" w:type="dxa"/>
          </w:tcPr>
          <w:p w14:paraId="3B6DED33"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13" w:type="dxa"/>
          </w:tcPr>
          <w:p w14:paraId="03319FB0"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1289" w:type="dxa"/>
          </w:tcPr>
          <w:p w14:paraId="21C7D478"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949" w:type="dxa"/>
          </w:tcPr>
          <w:p w14:paraId="0A2EB58C"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c>
          <w:tcPr>
            <w:tcW w:w="3672" w:type="dxa"/>
          </w:tcPr>
          <w:p w14:paraId="3CF77DF2" w14:textId="77777777" w:rsidR="00BC12D2" w:rsidRPr="00E15D82" w:rsidRDefault="00BC12D2" w:rsidP="00660CC3">
            <w:pPr>
              <w:spacing w:line="276" w:lineRule="auto"/>
              <w:jc w:val="center"/>
              <w:cnfStyle w:val="000000100000" w:firstRow="0" w:lastRow="0" w:firstColumn="0" w:lastColumn="0" w:oddVBand="0" w:evenVBand="0" w:oddHBand="1" w:evenHBand="0" w:firstRowFirstColumn="0" w:firstRowLastColumn="0" w:lastRowFirstColumn="0" w:lastRowLastColumn="0"/>
              <w:rPr>
                <w:rFonts w:ascii="Myriad Pro" w:hAnsi="Myriad Pro" w:cstheme="majorHAnsi"/>
              </w:rPr>
            </w:pPr>
          </w:p>
        </w:tc>
      </w:tr>
    </w:tbl>
    <w:p w14:paraId="2899E52B" w14:textId="6912F168" w:rsidR="00DB4DA2" w:rsidRPr="00E15D82" w:rsidRDefault="00DB4DA2" w:rsidP="00A75D8F">
      <w:pPr>
        <w:overflowPunct w:val="0"/>
        <w:autoSpaceDE w:val="0"/>
        <w:autoSpaceDN w:val="0"/>
        <w:adjustRightInd w:val="0"/>
        <w:spacing w:line="276" w:lineRule="auto"/>
        <w:jc w:val="center"/>
        <w:textAlignment w:val="baseline"/>
        <w:rPr>
          <w:rFonts w:ascii="Myriad Pro" w:eastAsia="Trebuchet MS" w:hAnsi="Myriad Pro" w:cs="Trebuchet MS"/>
        </w:rPr>
      </w:pPr>
    </w:p>
    <w:bookmarkEnd w:id="11"/>
    <w:p w14:paraId="59E7DB1B" w14:textId="7B6E63DC" w:rsidR="00BC12D2" w:rsidRPr="00E15D82" w:rsidRDefault="00BC12D2" w:rsidP="00A75D8F">
      <w:pPr>
        <w:spacing w:line="276" w:lineRule="auto"/>
        <w:rPr>
          <w:rFonts w:ascii="Myriad Pro" w:eastAsia="Trebuchet MS" w:hAnsi="Myriad Pro" w:cs="Trebuchet MS"/>
        </w:rPr>
      </w:pPr>
    </w:p>
    <w:p w14:paraId="477CC721" w14:textId="3FF2B1D6" w:rsidR="00DA1C45" w:rsidRPr="00DA1C45" w:rsidRDefault="00554504" w:rsidP="00DA1C45">
      <w:pPr>
        <w:pStyle w:val="Heading2"/>
        <w:jc w:val="center"/>
        <w:rPr>
          <w:sz w:val="32"/>
          <w:szCs w:val="32"/>
        </w:rPr>
      </w:pPr>
      <w:bookmarkStart w:id="12" w:name="Reflections_Program_Evaluation"/>
      <w:bookmarkEnd w:id="12"/>
      <w:r>
        <w:rPr>
          <w:sz w:val="32"/>
          <w:szCs w:val="32"/>
        </w:rPr>
        <w:t xml:space="preserve">Reflections </w:t>
      </w:r>
      <w:r w:rsidR="00DA1C45" w:rsidRPr="00DA1C45">
        <w:rPr>
          <w:sz w:val="32"/>
          <w:szCs w:val="32"/>
        </w:rPr>
        <w:t>Program Evaluation</w:t>
      </w:r>
    </w:p>
    <w:p w14:paraId="1EC7C1BD" w14:textId="10E63C5E" w:rsidR="00C41475" w:rsidRPr="00E15D82" w:rsidRDefault="00C41475" w:rsidP="00A75D8F">
      <w:pPr>
        <w:spacing w:line="276" w:lineRule="auto"/>
        <w:rPr>
          <w:rFonts w:ascii="Myriad Pro" w:eastAsia="Trebuchet MS" w:hAnsi="Myriad Pro" w:cs="Trebuchet MS"/>
        </w:rPr>
      </w:pPr>
      <w:r w:rsidRPr="00E15D82">
        <w:rPr>
          <w:rFonts w:ascii="Myriad Pro" w:eastAsia="Trebuchet MS" w:hAnsi="Myriad Pro" w:cs="Trebuchet MS"/>
        </w:rPr>
        <w:t>As a part of your program wrap-up, be sure to include program evaluation. Begin with a survey to your school community (</w:t>
      </w:r>
      <w:r w:rsidR="00153EE3">
        <w:rPr>
          <w:rFonts w:ascii="Myriad Pro" w:eastAsia="Trebuchet MS" w:hAnsi="Myriad Pro" w:cs="Trebuchet MS"/>
        </w:rPr>
        <w:t>i.e</w:t>
      </w:r>
      <w:r w:rsidR="00651F3B" w:rsidRPr="00E15D82">
        <w:rPr>
          <w:rFonts w:ascii="Myriad Pro" w:eastAsia="Trebuchet MS" w:hAnsi="Myriad Pro" w:cs="Trebuchet MS"/>
        </w:rPr>
        <w:t>.,</w:t>
      </w:r>
      <w:r w:rsidRPr="00E15D82">
        <w:rPr>
          <w:rFonts w:ascii="Myriad Pro" w:eastAsia="Trebuchet MS" w:hAnsi="Myriad Pro" w:cs="Trebuchet MS"/>
        </w:rPr>
        <w:t xml:space="preserve"> parents, students, teachers) about their experience with the Reflections program. Us</w:t>
      </w:r>
      <w:r w:rsidR="00CB5F2A" w:rsidRPr="00E15D82">
        <w:rPr>
          <w:rFonts w:ascii="Myriad Pro" w:eastAsia="Trebuchet MS" w:hAnsi="Myriad Pro" w:cs="Trebuchet MS"/>
        </w:rPr>
        <w:t>e</w:t>
      </w:r>
      <w:r w:rsidRPr="00E15D82">
        <w:rPr>
          <w:rFonts w:ascii="Myriad Pro" w:eastAsia="Trebuchet MS" w:hAnsi="Myriad Pro" w:cs="Trebuchet MS"/>
        </w:rPr>
        <w:t xml:space="preserve"> the survey responses </w:t>
      </w:r>
      <w:r w:rsidR="00DA1C45">
        <w:rPr>
          <w:rFonts w:ascii="Myriad Pro" w:eastAsia="Trebuchet MS" w:hAnsi="Myriad Pro" w:cs="Trebuchet MS"/>
        </w:rPr>
        <w:t xml:space="preserve">you </w:t>
      </w:r>
      <w:r w:rsidRPr="00E15D82">
        <w:rPr>
          <w:rFonts w:ascii="Myriad Pro" w:eastAsia="Trebuchet MS" w:hAnsi="Myriad Pro" w:cs="Trebuchet MS"/>
        </w:rPr>
        <w:t>gather to start a conversation with your Reflections Committee and/or school leaders</w:t>
      </w:r>
      <w:r w:rsidR="00153EE3">
        <w:rPr>
          <w:rFonts w:ascii="Myriad Pro" w:eastAsia="Trebuchet MS" w:hAnsi="Myriad Pro" w:cs="Trebuchet MS"/>
        </w:rPr>
        <w:t xml:space="preserve"> about how to improve for next year!</w:t>
      </w:r>
    </w:p>
    <w:p w14:paraId="7060211C" w14:textId="77777777" w:rsidR="00C41475" w:rsidRPr="00153EE3" w:rsidRDefault="00C41475" w:rsidP="00A75D8F">
      <w:pPr>
        <w:spacing w:line="276" w:lineRule="auto"/>
        <w:rPr>
          <w:rFonts w:ascii="Myriad Pro" w:eastAsia="Trebuchet MS" w:hAnsi="Myriad Pro" w:cs="Trebuchet MS"/>
          <w:sz w:val="12"/>
          <w:szCs w:val="12"/>
        </w:rPr>
      </w:pPr>
    </w:p>
    <w:p w14:paraId="4FF0CF61" w14:textId="79B34B40" w:rsidR="00C41475" w:rsidRPr="00E15D82" w:rsidRDefault="00153EE3" w:rsidP="00153EE3">
      <w:pPr>
        <w:pStyle w:val="Heading3"/>
      </w:pPr>
      <w:r>
        <w:t xml:space="preserve">Sample </w:t>
      </w:r>
      <w:r w:rsidR="00C41475" w:rsidRPr="00E15D82">
        <w:t>School Community Survey</w:t>
      </w:r>
      <w:r>
        <w:t xml:space="preserve"> Questions</w:t>
      </w:r>
    </w:p>
    <w:p w14:paraId="6450ADAE" w14:textId="7777777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First and Last Name</w:t>
      </w:r>
    </w:p>
    <w:p w14:paraId="0623C634" w14:textId="7777777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Please check which best describes you:</w:t>
      </w:r>
    </w:p>
    <w:p w14:paraId="25777223"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Student</w:t>
      </w:r>
    </w:p>
    <w:p w14:paraId="726279DC"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Parent/Guardian</w:t>
      </w:r>
    </w:p>
    <w:p w14:paraId="46E9E242"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Teacher</w:t>
      </w:r>
    </w:p>
    <w:p w14:paraId="1599E934"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 xml:space="preserve">Other: </w:t>
      </w:r>
    </w:p>
    <w:p w14:paraId="4C942098" w14:textId="7777777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How did you hear about the Reflections program?</w:t>
      </w:r>
    </w:p>
    <w:p w14:paraId="69B3439A" w14:textId="625E98B9"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Note/</w:t>
      </w:r>
      <w:r w:rsidR="00CB5F2A" w:rsidRPr="00153EE3">
        <w:rPr>
          <w:rFonts w:ascii="Myriad Pro" w:eastAsia="Trebuchet MS" w:hAnsi="Myriad Pro" w:cs="Trebuchet MS"/>
        </w:rPr>
        <w:t>I</w:t>
      </w:r>
      <w:r w:rsidRPr="00153EE3">
        <w:rPr>
          <w:rFonts w:ascii="Myriad Pro" w:eastAsia="Trebuchet MS" w:hAnsi="Myriad Pro" w:cs="Trebuchet MS"/>
        </w:rPr>
        <w:t>nformation from teacher</w:t>
      </w:r>
    </w:p>
    <w:p w14:paraId="1D3569BA"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PTA newsletters</w:t>
      </w:r>
    </w:p>
    <w:p w14:paraId="2525C4F0"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School social media</w:t>
      </w:r>
    </w:p>
    <w:p w14:paraId="3500DFCA"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 xml:space="preserve">PTA social media </w:t>
      </w:r>
    </w:p>
    <w:p w14:paraId="7D960F7D"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Posters</w:t>
      </w:r>
    </w:p>
    <w:p w14:paraId="00DD16B7" w14:textId="77777777" w:rsidR="00C41475" w:rsidRPr="00153EE3" w:rsidRDefault="00C41475" w:rsidP="00A75D8F">
      <w:pPr>
        <w:pStyle w:val="ListParagraph"/>
        <w:numPr>
          <w:ilvl w:val="1"/>
          <w:numId w:val="27"/>
        </w:numPr>
        <w:rPr>
          <w:rFonts w:ascii="Myriad Pro" w:eastAsia="Trebuchet MS" w:hAnsi="Myriad Pro" w:cs="Trebuchet MS"/>
        </w:rPr>
      </w:pPr>
      <w:r w:rsidRPr="00153EE3">
        <w:rPr>
          <w:rFonts w:ascii="Myriad Pro" w:eastAsia="Trebuchet MS" w:hAnsi="Myriad Pro" w:cs="Trebuchet MS"/>
        </w:rPr>
        <w:t xml:space="preserve">Other: </w:t>
      </w:r>
    </w:p>
    <w:p w14:paraId="3CBD17F6" w14:textId="10AC54DE"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Overall, how satisfied are you with our PTA/</w:t>
      </w:r>
      <w:r w:rsidR="00167335" w:rsidRPr="00153EE3">
        <w:rPr>
          <w:rFonts w:ascii="Myriad Pro" w:eastAsia="Trebuchet MS" w:hAnsi="Myriad Pro" w:cs="Trebuchet MS"/>
        </w:rPr>
        <w:t>S</w:t>
      </w:r>
      <w:r w:rsidRPr="00153EE3">
        <w:rPr>
          <w:rFonts w:ascii="Myriad Pro" w:eastAsia="Trebuchet MS" w:hAnsi="Myriad Pro" w:cs="Trebuchet MS"/>
        </w:rPr>
        <w:t>chool’s Reflections program?</w:t>
      </w:r>
    </w:p>
    <w:p w14:paraId="3D4D1C06" w14:textId="7777777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Overall, do you feel like you understood how to participate and/or be involved in the Reflections program?</w:t>
      </w:r>
    </w:p>
    <w:p w14:paraId="5238E773" w14:textId="4EAF5DB7" w:rsidR="00C41475" w:rsidRPr="00153EE3" w:rsidRDefault="00C41475" w:rsidP="00A75D8F">
      <w:pPr>
        <w:pStyle w:val="ListParagraph"/>
        <w:numPr>
          <w:ilvl w:val="0"/>
          <w:numId w:val="27"/>
        </w:numPr>
        <w:rPr>
          <w:rFonts w:ascii="Myriad Pro" w:eastAsia="Trebuchet MS" w:hAnsi="Myriad Pro" w:cs="Trebuchet MS"/>
        </w:rPr>
      </w:pPr>
      <w:r w:rsidRPr="00153EE3">
        <w:rPr>
          <w:rFonts w:ascii="Myriad Pro" w:eastAsia="Trebuchet MS" w:hAnsi="Myriad Pro" w:cs="Trebuchet MS"/>
        </w:rPr>
        <w:t>Do you have any suggestions/comments that will help us make our PTA/</w:t>
      </w:r>
      <w:r w:rsidR="00167335" w:rsidRPr="00153EE3">
        <w:rPr>
          <w:rFonts w:ascii="Myriad Pro" w:eastAsia="Trebuchet MS" w:hAnsi="Myriad Pro" w:cs="Trebuchet MS"/>
        </w:rPr>
        <w:t>S</w:t>
      </w:r>
      <w:r w:rsidRPr="00153EE3">
        <w:rPr>
          <w:rFonts w:ascii="Myriad Pro" w:eastAsia="Trebuchet MS" w:hAnsi="Myriad Pro" w:cs="Trebuchet MS"/>
        </w:rPr>
        <w:t>chool’s Reflections program better?</w:t>
      </w:r>
    </w:p>
    <w:p w14:paraId="54B95278" w14:textId="2C1DCCFF" w:rsidR="00C41475" w:rsidRPr="00153EE3" w:rsidRDefault="00153EE3" w:rsidP="00153EE3">
      <w:pPr>
        <w:pStyle w:val="Heading3"/>
      </w:pPr>
      <w:r>
        <w:t xml:space="preserve">Sample </w:t>
      </w:r>
      <w:r w:rsidR="00C41475" w:rsidRPr="00E15D82">
        <w:t>General Feedback Discussion Questions</w:t>
      </w:r>
    </w:p>
    <w:p w14:paraId="649DA354" w14:textId="77777777"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 xml:space="preserve">What worked? </w:t>
      </w:r>
    </w:p>
    <w:p w14:paraId="0E8FB046" w14:textId="77777777"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 xml:space="preserve">What didn’t? </w:t>
      </w:r>
    </w:p>
    <w:p w14:paraId="396A3057" w14:textId="1F061C84"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 xml:space="preserve">Would you revise program promotion in the future? If yes, </w:t>
      </w:r>
      <w:proofErr w:type="gramStart"/>
      <w:r w:rsidRPr="00153EE3">
        <w:rPr>
          <w:rFonts w:ascii="Myriad Pro" w:eastAsia="Trebuchet MS" w:hAnsi="Myriad Pro" w:cs="Trebuchet MS"/>
        </w:rPr>
        <w:t>why</w:t>
      </w:r>
      <w:proofErr w:type="gramEnd"/>
      <w:r w:rsidR="00167335" w:rsidRPr="00153EE3">
        <w:rPr>
          <w:rFonts w:ascii="Myriad Pro" w:eastAsia="Trebuchet MS" w:hAnsi="Myriad Pro" w:cs="Trebuchet MS"/>
        </w:rPr>
        <w:t xml:space="preserve"> and how</w:t>
      </w:r>
      <w:r w:rsidRPr="00153EE3">
        <w:rPr>
          <w:rFonts w:ascii="Myriad Pro" w:eastAsia="Trebuchet MS" w:hAnsi="Myriad Pro" w:cs="Trebuchet MS"/>
        </w:rPr>
        <w:t>?</w:t>
      </w:r>
    </w:p>
    <w:p w14:paraId="39CD5B50" w14:textId="66420D36"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 xml:space="preserve">Would you revise your program timeline? If yes, </w:t>
      </w:r>
      <w:proofErr w:type="gramStart"/>
      <w:r w:rsidRPr="00153EE3">
        <w:rPr>
          <w:rFonts w:ascii="Myriad Pro" w:eastAsia="Trebuchet MS" w:hAnsi="Myriad Pro" w:cs="Trebuchet MS"/>
        </w:rPr>
        <w:t>why</w:t>
      </w:r>
      <w:proofErr w:type="gramEnd"/>
      <w:r w:rsidR="00167335" w:rsidRPr="00153EE3">
        <w:rPr>
          <w:rFonts w:ascii="Myriad Pro" w:eastAsia="Trebuchet MS" w:hAnsi="Myriad Pro" w:cs="Trebuchet MS"/>
        </w:rPr>
        <w:t xml:space="preserve"> and how</w:t>
      </w:r>
      <w:r w:rsidRPr="00153EE3">
        <w:rPr>
          <w:rFonts w:ascii="Myriad Pro" w:eastAsia="Trebuchet MS" w:hAnsi="Myriad Pro" w:cs="Trebuchet MS"/>
        </w:rPr>
        <w:t xml:space="preserve">? </w:t>
      </w:r>
    </w:p>
    <w:p w14:paraId="1634E082" w14:textId="6B4F67E5" w:rsidR="00C41475" w:rsidRPr="00153EE3" w:rsidRDefault="00C41475" w:rsidP="00A75D8F">
      <w:pPr>
        <w:pStyle w:val="ListParagraph"/>
        <w:numPr>
          <w:ilvl w:val="0"/>
          <w:numId w:val="21"/>
        </w:numPr>
        <w:rPr>
          <w:rFonts w:ascii="Myriad Pro" w:eastAsia="Trebuchet MS" w:hAnsi="Myriad Pro" w:cs="Trebuchet MS"/>
        </w:rPr>
      </w:pPr>
      <w:r w:rsidRPr="00153EE3">
        <w:rPr>
          <w:rFonts w:ascii="Myriad Pro" w:eastAsia="Trebuchet MS" w:hAnsi="Myriad Pro" w:cs="Trebuchet MS"/>
        </w:rPr>
        <w:t xml:space="preserve">Would you revise judge training and/or the review process? If yes, </w:t>
      </w:r>
      <w:proofErr w:type="gramStart"/>
      <w:r w:rsidRPr="00153EE3">
        <w:rPr>
          <w:rFonts w:ascii="Myriad Pro" w:eastAsia="Trebuchet MS" w:hAnsi="Myriad Pro" w:cs="Trebuchet MS"/>
        </w:rPr>
        <w:t>why</w:t>
      </w:r>
      <w:proofErr w:type="gramEnd"/>
      <w:r w:rsidR="004A3B81" w:rsidRPr="00153EE3">
        <w:rPr>
          <w:rFonts w:ascii="Myriad Pro" w:eastAsia="Trebuchet MS" w:hAnsi="Myriad Pro" w:cs="Trebuchet MS"/>
        </w:rPr>
        <w:t xml:space="preserve"> and how</w:t>
      </w:r>
      <w:r w:rsidRPr="00153EE3">
        <w:rPr>
          <w:rFonts w:ascii="Myriad Pro" w:eastAsia="Trebuchet MS" w:hAnsi="Myriad Pro" w:cs="Trebuchet MS"/>
        </w:rPr>
        <w:t>?</w:t>
      </w:r>
    </w:p>
    <w:p w14:paraId="59A3D21E" w14:textId="23224E73" w:rsidR="00C41475" w:rsidRPr="00153EE3" w:rsidRDefault="00153EE3" w:rsidP="00153EE3">
      <w:pPr>
        <w:pStyle w:val="Heading3"/>
      </w:pPr>
      <w:r>
        <w:t xml:space="preserve">Sample </w:t>
      </w:r>
      <w:r w:rsidR="00C41475" w:rsidRPr="00E15D82">
        <w:t>Feedback Discussion Topics</w:t>
      </w:r>
    </w:p>
    <w:p w14:paraId="7CC0A282" w14:textId="77777777" w:rsidR="00C41475" w:rsidRPr="00153EE3" w:rsidRDefault="00C41475" w:rsidP="00A75D8F">
      <w:pPr>
        <w:pStyle w:val="ListParagraph"/>
        <w:numPr>
          <w:ilvl w:val="0"/>
          <w:numId w:val="24"/>
        </w:numPr>
        <w:rPr>
          <w:rFonts w:ascii="Myriad Pro" w:eastAsia="Trebuchet MS" w:hAnsi="Myriad Pro" w:cs="Trebuchet MS"/>
        </w:rPr>
      </w:pPr>
      <w:r w:rsidRPr="00153EE3">
        <w:rPr>
          <w:rFonts w:ascii="Myriad Pro" w:eastAsia="Trebuchet MS" w:hAnsi="Myriad Pro" w:cs="Trebuchet MS"/>
        </w:rPr>
        <w:t xml:space="preserve">How can we better track and archive important information (contact lists/tips/student participation, etc) from year to year? </w:t>
      </w:r>
    </w:p>
    <w:p w14:paraId="05275EB9" w14:textId="139C9106" w:rsidR="00E5066C" w:rsidRPr="00153EE3" w:rsidRDefault="00C41475" w:rsidP="00A75D8F">
      <w:pPr>
        <w:pStyle w:val="ListParagraph"/>
        <w:numPr>
          <w:ilvl w:val="0"/>
          <w:numId w:val="24"/>
        </w:numPr>
        <w:rPr>
          <w:rFonts w:ascii="Myriad Pro" w:eastAsia="Trebuchet MS" w:hAnsi="Myriad Pro" w:cs="Trebuchet MS"/>
        </w:rPr>
      </w:pPr>
      <w:r w:rsidRPr="00153EE3">
        <w:rPr>
          <w:rFonts w:ascii="Myriad Pro" w:eastAsia="Trebuchet MS" w:hAnsi="Myriad Pro" w:cs="Trebuchet MS"/>
        </w:rPr>
        <w:lastRenderedPageBreak/>
        <w:t>What community partners (</w:t>
      </w:r>
      <w:r w:rsidR="00651F3B" w:rsidRPr="00153EE3">
        <w:rPr>
          <w:rFonts w:ascii="Myriad Pro" w:eastAsia="Trebuchet MS" w:hAnsi="Myriad Pro" w:cs="Trebuchet MS"/>
        </w:rPr>
        <w:t>e.g.,</w:t>
      </w:r>
      <w:r w:rsidRPr="00153EE3">
        <w:rPr>
          <w:rFonts w:ascii="Myriad Pro" w:eastAsia="Trebuchet MS" w:hAnsi="Myriad Pro" w:cs="Trebuchet MS"/>
        </w:rPr>
        <w:t xml:space="preserve"> </w:t>
      </w:r>
      <w:r w:rsidR="004A3B81" w:rsidRPr="00153EE3">
        <w:rPr>
          <w:rFonts w:ascii="Myriad Pro" w:eastAsia="Trebuchet MS" w:hAnsi="Myriad Pro" w:cs="Trebuchet MS"/>
        </w:rPr>
        <w:t>d</w:t>
      </w:r>
      <w:r w:rsidRPr="00153EE3">
        <w:rPr>
          <w:rFonts w:ascii="Myriad Pro" w:eastAsia="Trebuchet MS" w:hAnsi="Myriad Pro" w:cs="Trebuchet MS"/>
        </w:rPr>
        <w:t>onors/</w:t>
      </w:r>
      <w:r w:rsidR="004A3B81" w:rsidRPr="00153EE3">
        <w:rPr>
          <w:rFonts w:ascii="Myriad Pro" w:eastAsia="Trebuchet MS" w:hAnsi="Myriad Pro" w:cs="Trebuchet MS"/>
        </w:rPr>
        <w:t>j</w:t>
      </w:r>
      <w:r w:rsidRPr="00153EE3">
        <w:rPr>
          <w:rFonts w:ascii="Myriad Pro" w:eastAsia="Trebuchet MS" w:hAnsi="Myriad Pro" w:cs="Trebuchet MS"/>
        </w:rPr>
        <w:t xml:space="preserve">udges/student council/news stations, etc.) did we work with this year? What other partners can we consider next year? </w:t>
      </w:r>
    </w:p>
    <w:p w14:paraId="0890D7A7" w14:textId="1E9B128A" w:rsidR="00E5066C" w:rsidRDefault="00E5066C" w:rsidP="00A75D8F">
      <w:pPr>
        <w:spacing w:line="276" w:lineRule="auto"/>
        <w:rPr>
          <w:rFonts w:ascii="Myriad Pro" w:eastAsia="Trebuchet MS" w:hAnsi="Myriad Pro" w:cs="Trebuchet MS"/>
          <w:sz w:val="22"/>
          <w:szCs w:val="22"/>
          <w:lang w:val="en-GB"/>
        </w:rPr>
      </w:pPr>
    </w:p>
    <w:p w14:paraId="023FF57A" w14:textId="77777777" w:rsidR="00887498" w:rsidRPr="00E15D82" w:rsidRDefault="00887498" w:rsidP="00A75D8F">
      <w:pPr>
        <w:spacing w:line="276" w:lineRule="auto"/>
        <w:rPr>
          <w:rFonts w:ascii="Myriad Pro" w:eastAsia="Trebuchet MS" w:hAnsi="Myriad Pro" w:cs="Trebuchet MS"/>
          <w:sz w:val="22"/>
          <w:szCs w:val="22"/>
          <w:lang w:val="en-GB"/>
        </w:rPr>
      </w:pPr>
    </w:p>
    <w:p w14:paraId="37ADCDA7" w14:textId="4D4B3C18" w:rsidR="00E5066C" w:rsidRDefault="00E5066C" w:rsidP="00554504">
      <w:pPr>
        <w:spacing w:line="276" w:lineRule="auto"/>
        <w:rPr>
          <w:rFonts w:ascii="Myriad Pro" w:eastAsia="Trebuchet MS" w:hAnsi="Myriad Pro" w:cs="Trebuchet MS"/>
        </w:rPr>
      </w:pPr>
    </w:p>
    <w:p w14:paraId="626B2E57" w14:textId="1CC7E71D" w:rsidR="00554504" w:rsidRDefault="00626E2D" w:rsidP="00554504">
      <w:pPr>
        <w:pStyle w:val="Heading2"/>
        <w:jc w:val="center"/>
        <w:rPr>
          <w:sz w:val="32"/>
          <w:szCs w:val="32"/>
        </w:rPr>
      </w:pPr>
      <w:bookmarkStart w:id="13" w:name="Reflections_Celebration_Event_Plan"/>
      <w:bookmarkEnd w:id="13"/>
      <w:r>
        <w:rPr>
          <w:sz w:val="32"/>
          <w:szCs w:val="32"/>
        </w:rPr>
        <w:t xml:space="preserve">PTA </w:t>
      </w:r>
      <w:r w:rsidR="00554504">
        <w:rPr>
          <w:sz w:val="32"/>
          <w:szCs w:val="32"/>
        </w:rPr>
        <w:t xml:space="preserve">Reflections Celebration </w:t>
      </w:r>
      <w:r w:rsidR="00554504" w:rsidRPr="00554504">
        <w:rPr>
          <w:sz w:val="32"/>
          <w:szCs w:val="32"/>
        </w:rPr>
        <w:t>Event Planning Guide</w:t>
      </w:r>
    </w:p>
    <w:p w14:paraId="2C896550" w14:textId="77777777" w:rsidR="00554504" w:rsidRPr="00554504" w:rsidRDefault="00554504" w:rsidP="00554504">
      <w:pPr>
        <w:rPr>
          <w:sz w:val="12"/>
          <w:szCs w:val="12"/>
        </w:rPr>
      </w:pPr>
    </w:p>
    <w:p w14:paraId="4F92794A" w14:textId="0EEEB216" w:rsidR="00E5066C" w:rsidRPr="00554504" w:rsidRDefault="00AE1DBC" w:rsidP="00887498">
      <w:pPr>
        <w:spacing w:line="276" w:lineRule="auto"/>
        <w:rPr>
          <w:rFonts w:eastAsia="Trebuchet MS" w:cs="Trebuchet MS"/>
        </w:rPr>
      </w:pPr>
      <w:r>
        <w:rPr>
          <w:rFonts w:ascii="Myriad Pro" w:eastAsia="Trebuchet MS" w:hAnsi="Myriad Pro" w:cs="Trebuchet MS"/>
        </w:rPr>
        <w:t>Hosting a P</w:t>
      </w:r>
      <w:r w:rsidR="00E5066C" w:rsidRPr="00554504">
        <w:rPr>
          <w:rFonts w:ascii="Myriad Pro" w:eastAsia="Trebuchet MS" w:hAnsi="Myriad Pro" w:cs="Trebuchet MS"/>
        </w:rPr>
        <w:t xml:space="preserve">TA Reflections Celebration is a powerful </w:t>
      </w:r>
      <w:r>
        <w:rPr>
          <w:rFonts w:ascii="Myriad Pro" w:eastAsia="Trebuchet MS" w:hAnsi="Myriad Pro" w:cs="Trebuchet MS"/>
        </w:rPr>
        <w:t>way to</w:t>
      </w:r>
      <w:r w:rsidR="00E5066C" w:rsidRPr="00554504">
        <w:rPr>
          <w:rFonts w:ascii="Myriad Pro" w:eastAsia="Trebuchet MS" w:hAnsi="Myriad Pro" w:cs="Trebuchet MS"/>
        </w:rPr>
        <w:t xml:space="preserve"> encourag</w:t>
      </w:r>
      <w:r>
        <w:rPr>
          <w:rFonts w:ascii="Myriad Pro" w:eastAsia="Trebuchet MS" w:hAnsi="Myriad Pro" w:cs="Trebuchet MS"/>
        </w:rPr>
        <w:t>e</w:t>
      </w:r>
      <w:r w:rsidR="00E5066C" w:rsidRPr="00554504">
        <w:rPr>
          <w:rFonts w:ascii="Myriad Pro" w:eastAsia="Trebuchet MS" w:hAnsi="Myriad Pro" w:cs="Trebuchet MS"/>
        </w:rPr>
        <w:t xml:space="preserve"> students to explore and be involved in the arts. T</w:t>
      </w:r>
      <w:r>
        <w:rPr>
          <w:rFonts w:ascii="Myriad Pro" w:eastAsia="Trebuchet MS" w:hAnsi="Myriad Pro" w:cs="Trebuchet MS"/>
        </w:rPr>
        <w:t xml:space="preserve">his event is a great tool for </w:t>
      </w:r>
      <w:r w:rsidR="00E5066C" w:rsidRPr="00554504">
        <w:rPr>
          <w:rFonts w:ascii="Myriad Pro" w:eastAsia="Trebuchet MS" w:hAnsi="Myriad Pro" w:cs="Trebuchet MS"/>
        </w:rPr>
        <w:t>school leaders and families</w:t>
      </w:r>
      <w:r>
        <w:rPr>
          <w:rFonts w:ascii="Myriad Pro" w:eastAsia="Trebuchet MS" w:hAnsi="Myriad Pro" w:cs="Trebuchet MS"/>
        </w:rPr>
        <w:t xml:space="preserve"> to</w:t>
      </w:r>
      <w:r w:rsidR="00E5066C" w:rsidRPr="00554504">
        <w:rPr>
          <w:rFonts w:ascii="Myriad Pro" w:eastAsia="Trebuchet MS" w:hAnsi="Myriad Pro" w:cs="Trebuchet MS"/>
        </w:rPr>
        <w:t xml:space="preserve"> </w:t>
      </w:r>
      <w:r w:rsidR="00626E2D" w:rsidRPr="00AE1DBC">
        <w:rPr>
          <w:rFonts w:ascii="Myriad Pro" w:eastAsia="Trebuchet MS" w:hAnsi="Myriad Pro" w:cs="Trebuchet MS"/>
        </w:rPr>
        <w:t xml:space="preserve">showcase the importance of arts education </w:t>
      </w:r>
      <w:r w:rsidR="00626E2D">
        <w:rPr>
          <w:rFonts w:ascii="Myriad Pro" w:eastAsia="Trebuchet MS" w:hAnsi="Myriad Pro" w:cs="Trebuchet MS"/>
        </w:rPr>
        <w:t xml:space="preserve">and </w:t>
      </w:r>
      <w:r w:rsidR="00E5066C" w:rsidRPr="00554504">
        <w:rPr>
          <w:rFonts w:ascii="Myriad Pro" w:eastAsia="Trebuchet MS" w:hAnsi="Myriad Pro" w:cs="Trebuchet MS"/>
        </w:rPr>
        <w:t>offer positive reinforcement for participation in the National PTA Reflections pr</w:t>
      </w:r>
      <w:r w:rsidR="000874A6" w:rsidRPr="00554504">
        <w:rPr>
          <w:rFonts w:ascii="Myriad Pro" w:eastAsia="Trebuchet MS" w:hAnsi="Myriad Pro" w:cs="Trebuchet MS"/>
        </w:rPr>
        <w:t>o</w:t>
      </w:r>
      <w:r w:rsidR="00E5066C" w:rsidRPr="00554504">
        <w:rPr>
          <w:rFonts w:ascii="Myriad Pro" w:eastAsia="Trebuchet MS" w:hAnsi="Myriad Pro" w:cs="Trebuchet MS"/>
        </w:rPr>
        <w:t>gram.</w:t>
      </w:r>
    </w:p>
    <w:p w14:paraId="5008D477" w14:textId="77777777" w:rsidR="000874A6" w:rsidRPr="00AE1DBC" w:rsidRDefault="000874A6" w:rsidP="00AE1DBC">
      <w:pPr>
        <w:spacing w:line="276" w:lineRule="auto"/>
        <w:rPr>
          <w:rFonts w:ascii="Myriad Pro" w:eastAsia="Trebuchet MS" w:hAnsi="Myriad Pro" w:cs="Trebuchet MS"/>
        </w:rPr>
      </w:pPr>
    </w:p>
    <w:p w14:paraId="63A5C954" w14:textId="61FBAF9C" w:rsidR="00E5066C" w:rsidRDefault="00626E2D" w:rsidP="00AE1DBC">
      <w:pPr>
        <w:spacing w:line="276" w:lineRule="auto"/>
        <w:rPr>
          <w:rFonts w:ascii="Myriad Pro" w:eastAsia="Trebuchet MS" w:hAnsi="Myriad Pro" w:cs="Trebuchet MS"/>
        </w:rPr>
      </w:pPr>
      <w:r>
        <w:rPr>
          <w:rFonts w:ascii="Myriad Pro" w:eastAsia="Trebuchet MS" w:hAnsi="Myriad Pro" w:cs="Trebuchet MS"/>
        </w:rPr>
        <w:t>At a Reflections Celebration event, p</w:t>
      </w:r>
      <w:r w:rsidR="00E5066C" w:rsidRPr="00AE1DBC">
        <w:rPr>
          <w:rFonts w:ascii="Myriad Pro" w:eastAsia="Trebuchet MS" w:hAnsi="Myriad Pro" w:cs="Trebuchet MS"/>
        </w:rPr>
        <w:t>arents and community leaders are welcomed into the school to discover the rich culture</w:t>
      </w:r>
      <w:r>
        <w:rPr>
          <w:rFonts w:ascii="Myriad Pro" w:eastAsia="Trebuchet MS" w:hAnsi="Myriad Pro" w:cs="Trebuchet MS"/>
        </w:rPr>
        <w:t xml:space="preserve">s </w:t>
      </w:r>
      <w:r w:rsidR="00E5066C" w:rsidRPr="00AE1DBC">
        <w:rPr>
          <w:rFonts w:ascii="Myriad Pro" w:eastAsia="Trebuchet MS" w:hAnsi="Myriad Pro" w:cs="Trebuchet MS"/>
        </w:rPr>
        <w:t xml:space="preserve">and artistic skills presented by </w:t>
      </w:r>
      <w:r>
        <w:rPr>
          <w:rFonts w:ascii="Myriad Pro" w:eastAsia="Trebuchet MS" w:hAnsi="Myriad Pro" w:cs="Trebuchet MS"/>
        </w:rPr>
        <w:t xml:space="preserve">your </w:t>
      </w:r>
      <w:r w:rsidR="00E5066C" w:rsidRPr="00AE1DBC">
        <w:rPr>
          <w:rFonts w:ascii="Myriad Pro" w:eastAsia="Trebuchet MS" w:hAnsi="Myriad Pro" w:cs="Trebuchet MS"/>
        </w:rPr>
        <w:t xml:space="preserve">student artists. </w:t>
      </w:r>
      <w:r>
        <w:rPr>
          <w:rFonts w:ascii="Myriad Pro" w:eastAsia="Trebuchet MS" w:hAnsi="Myriad Pro" w:cs="Trebuchet MS"/>
        </w:rPr>
        <w:t>Generally, the event features a</w:t>
      </w:r>
      <w:r w:rsidR="00E5066C" w:rsidRPr="00AE1DBC">
        <w:rPr>
          <w:rFonts w:ascii="Myriad Pro" w:eastAsia="Trebuchet MS" w:hAnsi="Myriad Pro" w:cs="Trebuchet MS"/>
        </w:rPr>
        <w:t xml:space="preserve">n art exhibit with live student performances </w:t>
      </w:r>
      <w:r>
        <w:rPr>
          <w:rFonts w:ascii="Myriad Pro" w:eastAsia="Trebuchet MS" w:hAnsi="Myriad Pro" w:cs="Trebuchet MS"/>
        </w:rPr>
        <w:t>as well as</w:t>
      </w:r>
      <w:r w:rsidR="00E5066C" w:rsidRPr="00AE1DBC">
        <w:rPr>
          <w:rFonts w:ascii="Myriad Pro" w:eastAsia="Trebuchet MS" w:hAnsi="Myriad Pro" w:cs="Trebuchet MS"/>
        </w:rPr>
        <w:t xml:space="preserve"> an awards ceremony</w:t>
      </w:r>
      <w:r>
        <w:rPr>
          <w:rFonts w:ascii="Myriad Pro" w:eastAsia="Trebuchet MS" w:hAnsi="Myriad Pro" w:cs="Trebuchet MS"/>
        </w:rPr>
        <w:t xml:space="preserve">. </w:t>
      </w:r>
      <w:r w:rsidR="00E5066C" w:rsidRPr="00AE1DBC">
        <w:rPr>
          <w:rFonts w:ascii="Myriad Pro" w:eastAsia="Trebuchet MS" w:hAnsi="Myriad Pro" w:cs="Trebuchet MS"/>
        </w:rPr>
        <w:t>During the PTA Reflections Celebration, families will:</w:t>
      </w:r>
    </w:p>
    <w:p w14:paraId="776E0A8A" w14:textId="77777777" w:rsidR="00626E2D" w:rsidRPr="00506C43" w:rsidRDefault="00626E2D" w:rsidP="00AE1DBC">
      <w:pPr>
        <w:spacing w:line="276" w:lineRule="auto"/>
        <w:rPr>
          <w:rFonts w:ascii="Myriad Pro" w:eastAsia="Trebuchet MS" w:hAnsi="Myriad Pro" w:cs="Trebuchet MS"/>
          <w:sz w:val="14"/>
          <w:szCs w:val="14"/>
        </w:rPr>
      </w:pPr>
    </w:p>
    <w:p w14:paraId="6A297B7F" w14:textId="77777777" w:rsidR="00E5066C" w:rsidRPr="00506C43" w:rsidRDefault="00E5066C" w:rsidP="00626E2D">
      <w:pPr>
        <w:pStyle w:val="ListParagraph"/>
        <w:numPr>
          <w:ilvl w:val="0"/>
          <w:numId w:val="39"/>
        </w:numPr>
        <w:rPr>
          <w:rFonts w:ascii="Myriad Pro" w:eastAsia="Trebuchet MS" w:hAnsi="Myriad Pro" w:cs="Trebuchet MS"/>
          <w:sz w:val="24"/>
          <w:szCs w:val="24"/>
        </w:rPr>
      </w:pPr>
      <w:r w:rsidRPr="00506C43">
        <w:rPr>
          <w:rFonts w:ascii="Myriad Pro" w:eastAsia="Trebuchet MS" w:hAnsi="Myriad Pro" w:cs="Trebuchet MS"/>
          <w:sz w:val="24"/>
          <w:szCs w:val="24"/>
        </w:rPr>
        <w:t>Recognize their child’s participation and achievement in the arts.</w:t>
      </w:r>
    </w:p>
    <w:p w14:paraId="5473AB20" w14:textId="77777777" w:rsidR="00E5066C" w:rsidRPr="00506C43" w:rsidRDefault="00E5066C" w:rsidP="00626E2D">
      <w:pPr>
        <w:pStyle w:val="ListParagraph"/>
        <w:numPr>
          <w:ilvl w:val="0"/>
          <w:numId w:val="39"/>
        </w:numPr>
        <w:rPr>
          <w:rFonts w:ascii="Myriad Pro" w:eastAsia="Trebuchet MS" w:hAnsi="Myriad Pro" w:cs="Trebuchet MS"/>
          <w:sz w:val="24"/>
          <w:szCs w:val="24"/>
        </w:rPr>
      </w:pPr>
      <w:r w:rsidRPr="00506C43">
        <w:rPr>
          <w:rFonts w:ascii="Myriad Pro" w:eastAsia="Trebuchet MS" w:hAnsi="Myriad Pro" w:cs="Trebuchet MS"/>
          <w:sz w:val="24"/>
          <w:szCs w:val="24"/>
        </w:rPr>
        <w:t>Discover new opportunities to stay involved in their child’s learning through the arts.</w:t>
      </w:r>
    </w:p>
    <w:p w14:paraId="7478CB5B" w14:textId="77777777" w:rsidR="00E5066C" w:rsidRPr="00506C43" w:rsidRDefault="00E5066C" w:rsidP="00626E2D">
      <w:pPr>
        <w:pStyle w:val="ListParagraph"/>
        <w:numPr>
          <w:ilvl w:val="0"/>
          <w:numId w:val="39"/>
        </w:numPr>
        <w:rPr>
          <w:rFonts w:ascii="Myriad Pro" w:eastAsia="Trebuchet MS" w:hAnsi="Myriad Pro" w:cs="Trebuchet MS"/>
          <w:sz w:val="24"/>
          <w:szCs w:val="24"/>
        </w:rPr>
      </w:pPr>
      <w:r w:rsidRPr="00506C43">
        <w:rPr>
          <w:rFonts w:ascii="Myriad Pro" w:eastAsia="Trebuchet MS" w:hAnsi="Myriad Pro" w:cs="Trebuchet MS"/>
          <w:sz w:val="24"/>
          <w:szCs w:val="24"/>
        </w:rPr>
        <w:t>Understand how arts programs provide necessary educational benefits and share their positive experiences with school and community leaders.</w:t>
      </w:r>
    </w:p>
    <w:p w14:paraId="0046971A" w14:textId="4E22A338" w:rsidR="00626E2D" w:rsidRDefault="00626E2D" w:rsidP="00626E2D">
      <w:pPr>
        <w:pStyle w:val="Heading3"/>
      </w:pPr>
      <w:r>
        <w:t>Why is Student Recognition Important?</w:t>
      </w:r>
    </w:p>
    <w:p w14:paraId="44B590CF" w14:textId="77777777" w:rsidR="00626E2D" w:rsidRDefault="00626E2D" w:rsidP="00626E2D">
      <w:pPr>
        <w:spacing w:line="276" w:lineRule="auto"/>
        <w:rPr>
          <w:rFonts w:ascii="Myriad Pro" w:hAnsi="Myriad Pro"/>
        </w:rPr>
      </w:pPr>
      <w:r w:rsidRPr="00626E2D">
        <w:rPr>
          <w:rFonts w:ascii="Myriad Pro" w:hAnsi="Myriad Pro"/>
        </w:rPr>
        <w:t>Celebrating student achievement provides an opportunity for schools and families to connect with each other and to their community.</w:t>
      </w:r>
      <w:r>
        <w:rPr>
          <w:rFonts w:ascii="Myriad Pro" w:hAnsi="Myriad Pro"/>
        </w:rPr>
        <w:t xml:space="preserve"> </w:t>
      </w:r>
    </w:p>
    <w:p w14:paraId="6A80899B" w14:textId="77777777" w:rsidR="00626E2D" w:rsidRDefault="00626E2D" w:rsidP="00626E2D">
      <w:pPr>
        <w:spacing w:line="276" w:lineRule="auto"/>
        <w:rPr>
          <w:rFonts w:ascii="Myriad Pro" w:hAnsi="Myriad Pro"/>
        </w:rPr>
      </w:pPr>
    </w:p>
    <w:p w14:paraId="414D8346" w14:textId="11AE89B8" w:rsidR="00626E2D" w:rsidRDefault="00626E2D" w:rsidP="00626E2D">
      <w:pPr>
        <w:spacing w:line="276" w:lineRule="auto"/>
        <w:rPr>
          <w:rFonts w:ascii="Myriad Pro" w:hAnsi="Myriad Pro"/>
        </w:rPr>
      </w:pPr>
      <w:r w:rsidRPr="00626E2D">
        <w:rPr>
          <w:rFonts w:ascii="Myriad Pro" w:hAnsi="Myriad Pro"/>
        </w:rPr>
        <w:t>When PTAs and schools celebrate the arts together, all families feel welcomed into the school</w:t>
      </w:r>
      <w:r w:rsidR="003575AD">
        <w:rPr>
          <w:rFonts w:ascii="Myriad Pro" w:hAnsi="Myriad Pro"/>
        </w:rPr>
        <w:t xml:space="preserve"> community</w:t>
      </w:r>
      <w:r w:rsidRPr="00626E2D">
        <w:rPr>
          <w:rFonts w:ascii="Myriad Pro" w:hAnsi="Myriad Pro"/>
        </w:rPr>
        <w:t xml:space="preserve"> and are encouraged to take an active role in their child’s learning. </w:t>
      </w:r>
      <w:r w:rsidR="003575AD">
        <w:rPr>
          <w:rFonts w:ascii="Myriad Pro" w:hAnsi="Myriad Pro"/>
        </w:rPr>
        <w:t xml:space="preserve">And the benefits go beyond </w:t>
      </w:r>
      <w:r w:rsidR="00392AF3">
        <w:rPr>
          <w:rFonts w:ascii="Myriad Pro" w:hAnsi="Myriad Pro"/>
        </w:rPr>
        <w:t>the arts—r</w:t>
      </w:r>
      <w:r w:rsidRPr="00626E2D">
        <w:rPr>
          <w:rFonts w:ascii="Myriad Pro" w:hAnsi="Myriad Pro"/>
        </w:rPr>
        <w:t xml:space="preserve">esearch shows positive recognition and </w:t>
      </w:r>
      <w:r>
        <w:rPr>
          <w:rFonts w:ascii="Myriad Pro" w:hAnsi="Myriad Pro"/>
        </w:rPr>
        <w:t xml:space="preserve">strong </w:t>
      </w:r>
      <w:r w:rsidRPr="00626E2D">
        <w:rPr>
          <w:rFonts w:ascii="Myriad Pro" w:hAnsi="Myriad Pro"/>
        </w:rPr>
        <w:t>famil</w:t>
      </w:r>
      <w:r>
        <w:rPr>
          <w:rFonts w:ascii="Myriad Pro" w:hAnsi="Myriad Pro"/>
        </w:rPr>
        <w:t>y engagement</w:t>
      </w:r>
      <w:r w:rsidRPr="00626E2D">
        <w:rPr>
          <w:rFonts w:ascii="Myriad Pro" w:hAnsi="Myriad Pro"/>
        </w:rPr>
        <w:t xml:space="preserve"> </w:t>
      </w:r>
      <w:r>
        <w:rPr>
          <w:rFonts w:ascii="Myriad Pro" w:hAnsi="Myriad Pro"/>
        </w:rPr>
        <w:t>result in</w:t>
      </w:r>
      <w:r w:rsidRPr="00626E2D">
        <w:rPr>
          <w:rFonts w:ascii="Myriad Pro" w:hAnsi="Myriad Pro"/>
        </w:rPr>
        <w:t xml:space="preserve"> higher rates of student success</w:t>
      </w:r>
      <w:r w:rsidR="00392AF3">
        <w:rPr>
          <w:rFonts w:ascii="Myriad Pro" w:hAnsi="Myriad Pro"/>
        </w:rPr>
        <w:t xml:space="preserve"> in school and in life.</w:t>
      </w:r>
    </w:p>
    <w:p w14:paraId="0F781E7C" w14:textId="77777777" w:rsidR="00626E2D" w:rsidRPr="00626E2D" w:rsidRDefault="00626E2D" w:rsidP="00626E2D">
      <w:pPr>
        <w:spacing w:line="276" w:lineRule="auto"/>
        <w:rPr>
          <w:rFonts w:ascii="Myriad Pro" w:hAnsi="Myriad Pro"/>
        </w:rPr>
      </w:pPr>
    </w:p>
    <w:p w14:paraId="1E0C82BD" w14:textId="6833AA6C" w:rsidR="00626E2D" w:rsidRPr="00E15D82" w:rsidRDefault="00626E2D" w:rsidP="00626E2D">
      <w:pPr>
        <w:spacing w:line="276" w:lineRule="auto"/>
        <w:rPr>
          <w:rFonts w:ascii="Myriad Pro" w:hAnsi="Myriad Pro"/>
        </w:rPr>
      </w:pPr>
      <w:r w:rsidRPr="00626E2D">
        <w:rPr>
          <w:rFonts w:ascii="Myriad Pro" w:hAnsi="Myriad Pro"/>
        </w:rPr>
        <w:t xml:space="preserve">Celebration events also serve as a platform for communicating the importance of arts education in your school. </w:t>
      </w:r>
      <w:r w:rsidR="00E8026F">
        <w:rPr>
          <w:rFonts w:ascii="Myriad Pro" w:hAnsi="Myriad Pro"/>
        </w:rPr>
        <w:t>Use this opportunity to e</w:t>
      </w:r>
      <w:r w:rsidRPr="00626E2D">
        <w:rPr>
          <w:rFonts w:ascii="Myriad Pro" w:hAnsi="Myriad Pro"/>
        </w:rPr>
        <w:t>nsure school leaders, policy makers and community leaders recognize the value of learning through the arts.</w:t>
      </w:r>
    </w:p>
    <w:p w14:paraId="365578BF" w14:textId="77777777" w:rsidR="00E5066C" w:rsidRPr="00E15D82" w:rsidRDefault="00E5066C" w:rsidP="00A75D8F">
      <w:pPr>
        <w:spacing w:after="120" w:line="276" w:lineRule="auto"/>
        <w:rPr>
          <w:rFonts w:ascii="Myriad Pro" w:hAnsi="Myriad Pro"/>
          <w:color w:val="231F20"/>
          <w:spacing w:val="4"/>
        </w:rPr>
      </w:pPr>
    </w:p>
    <w:p w14:paraId="590881C3" w14:textId="40C44720" w:rsidR="00E5066C" w:rsidRPr="00E8026F" w:rsidRDefault="00E8026F" w:rsidP="00E8026F">
      <w:pPr>
        <w:pStyle w:val="Heading3"/>
      </w:pPr>
      <w:r>
        <w:lastRenderedPageBreak/>
        <w:t>How to</w:t>
      </w:r>
      <w:r w:rsidR="00E5066C" w:rsidRPr="00E8026F">
        <w:t xml:space="preserve"> Plan Your PTA</w:t>
      </w:r>
      <w:r>
        <w:t xml:space="preserve"> </w:t>
      </w:r>
      <w:r w:rsidR="00E5066C" w:rsidRPr="00E8026F">
        <w:t>Reflections Celebration</w:t>
      </w:r>
    </w:p>
    <w:p w14:paraId="36670436" w14:textId="36456FC5" w:rsidR="00E5066C"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 xml:space="preserve">Build </w:t>
      </w:r>
      <w:r w:rsidR="00294391" w:rsidRPr="000D6312">
        <w:rPr>
          <w:rFonts w:ascii="Myriad Pro" w:hAnsi="Myriad Pro"/>
          <w:b/>
          <w:bCs/>
          <w:sz w:val="24"/>
          <w:szCs w:val="24"/>
        </w:rPr>
        <w:t>y</w:t>
      </w:r>
      <w:r w:rsidRPr="000D6312">
        <w:rPr>
          <w:rFonts w:ascii="Myriad Pro" w:hAnsi="Myriad Pro"/>
          <w:b/>
          <w:bCs/>
          <w:sz w:val="24"/>
          <w:szCs w:val="24"/>
        </w:rPr>
        <w:t xml:space="preserve">our </w:t>
      </w:r>
      <w:r w:rsidR="00294391" w:rsidRPr="000D6312">
        <w:rPr>
          <w:rFonts w:ascii="Myriad Pro" w:hAnsi="Myriad Pro"/>
          <w:b/>
          <w:bCs/>
          <w:sz w:val="24"/>
          <w:szCs w:val="24"/>
        </w:rPr>
        <w:t>event t</w:t>
      </w:r>
      <w:r w:rsidRPr="000D6312">
        <w:rPr>
          <w:rFonts w:ascii="Myriad Pro" w:hAnsi="Myriad Pro"/>
          <w:b/>
          <w:bCs/>
          <w:sz w:val="24"/>
          <w:szCs w:val="24"/>
        </w:rPr>
        <w:t>eam</w:t>
      </w:r>
      <w:r w:rsidR="00294391" w:rsidRPr="000D6312">
        <w:rPr>
          <w:rFonts w:ascii="Myriad Pro" w:hAnsi="Myriad Pro"/>
          <w:b/>
          <w:bCs/>
          <w:sz w:val="24"/>
          <w:szCs w:val="24"/>
        </w:rPr>
        <w:t xml:space="preserve">. </w:t>
      </w:r>
      <w:r w:rsidR="00294391" w:rsidRPr="000D6312">
        <w:rPr>
          <w:rFonts w:ascii="Myriad Pro" w:hAnsi="Myriad Pro"/>
          <w:sz w:val="24"/>
          <w:szCs w:val="24"/>
        </w:rPr>
        <w:t>D</w:t>
      </w:r>
      <w:r w:rsidRPr="000D6312">
        <w:rPr>
          <w:rFonts w:ascii="Myriad Pro" w:hAnsi="Myriad Pro"/>
          <w:sz w:val="24"/>
          <w:szCs w:val="24"/>
        </w:rPr>
        <w:t xml:space="preserve">iscuss the objectives for </w:t>
      </w:r>
      <w:r w:rsidR="00294391" w:rsidRPr="000D6312">
        <w:rPr>
          <w:rFonts w:ascii="Myriad Pro" w:hAnsi="Myriad Pro"/>
          <w:sz w:val="24"/>
          <w:szCs w:val="24"/>
        </w:rPr>
        <w:t>your</w:t>
      </w:r>
      <w:r w:rsidRPr="000D6312">
        <w:rPr>
          <w:rFonts w:ascii="Myriad Pro" w:hAnsi="Myriad Pro"/>
          <w:sz w:val="24"/>
          <w:szCs w:val="24"/>
        </w:rPr>
        <w:t xml:space="preserve"> event </w:t>
      </w:r>
      <w:r w:rsidR="00442A27" w:rsidRPr="000D6312">
        <w:rPr>
          <w:rFonts w:ascii="Myriad Pro" w:hAnsi="Myriad Pro"/>
          <w:sz w:val="24"/>
          <w:szCs w:val="24"/>
        </w:rPr>
        <w:t>and</w:t>
      </w:r>
      <w:r w:rsidRPr="000D6312">
        <w:rPr>
          <w:rFonts w:ascii="Myriad Pro" w:hAnsi="Myriad Pro"/>
          <w:sz w:val="24"/>
          <w:szCs w:val="24"/>
        </w:rPr>
        <w:t xml:space="preserve"> </w:t>
      </w:r>
      <w:r w:rsidR="00294391" w:rsidRPr="000D6312">
        <w:rPr>
          <w:rFonts w:ascii="Myriad Pro" w:hAnsi="Myriad Pro"/>
          <w:sz w:val="24"/>
          <w:szCs w:val="24"/>
        </w:rPr>
        <w:t>the</w:t>
      </w:r>
      <w:r w:rsidRPr="000D6312">
        <w:rPr>
          <w:rFonts w:ascii="Myriad Pro" w:hAnsi="Myriad Pro"/>
          <w:sz w:val="24"/>
          <w:szCs w:val="24"/>
        </w:rPr>
        <w:t xml:space="preserve"> event logistics (</w:t>
      </w:r>
      <w:r w:rsidR="00323F6F" w:rsidRPr="000D6312">
        <w:rPr>
          <w:rFonts w:ascii="Myriad Pro" w:hAnsi="Myriad Pro"/>
          <w:sz w:val="24"/>
          <w:szCs w:val="24"/>
        </w:rPr>
        <w:t>i.e., select the event</w:t>
      </w:r>
      <w:r w:rsidRPr="000D6312">
        <w:rPr>
          <w:rFonts w:ascii="Myriad Pro" w:hAnsi="Myriad Pro"/>
          <w:sz w:val="24"/>
          <w:szCs w:val="24"/>
        </w:rPr>
        <w:t xml:space="preserve"> space, </w:t>
      </w:r>
      <w:proofErr w:type="gramStart"/>
      <w:r w:rsidRPr="000D6312">
        <w:rPr>
          <w:rFonts w:ascii="Myriad Pro" w:hAnsi="Myriad Pro"/>
          <w:sz w:val="24"/>
          <w:szCs w:val="24"/>
        </w:rPr>
        <w:t>time</w:t>
      </w:r>
      <w:proofErr w:type="gramEnd"/>
      <w:r w:rsidR="00323F6F" w:rsidRPr="000D6312">
        <w:rPr>
          <w:rFonts w:ascii="Myriad Pro" w:hAnsi="Myriad Pro"/>
          <w:sz w:val="24"/>
          <w:szCs w:val="24"/>
        </w:rPr>
        <w:t xml:space="preserve"> and</w:t>
      </w:r>
      <w:r w:rsidRPr="000D6312">
        <w:rPr>
          <w:rFonts w:ascii="Myriad Pro" w:hAnsi="Myriad Pro"/>
          <w:sz w:val="24"/>
          <w:szCs w:val="24"/>
        </w:rPr>
        <w:t xml:space="preserve"> date,</w:t>
      </w:r>
      <w:r w:rsidR="00323F6F" w:rsidRPr="000D6312">
        <w:rPr>
          <w:rFonts w:ascii="Myriad Pro" w:hAnsi="Myriad Pro"/>
          <w:sz w:val="24"/>
          <w:szCs w:val="24"/>
        </w:rPr>
        <w:t xml:space="preserve"> and sketch out plans for</w:t>
      </w:r>
      <w:r w:rsidRPr="000D6312">
        <w:rPr>
          <w:rFonts w:ascii="Myriad Pro" w:hAnsi="Myriad Pro"/>
          <w:sz w:val="24"/>
          <w:szCs w:val="24"/>
        </w:rPr>
        <w:t xml:space="preserve"> promotion).</w:t>
      </w:r>
      <w:r w:rsidR="00506C43">
        <w:rPr>
          <w:rFonts w:ascii="Myriad Pro" w:hAnsi="Myriad Pro"/>
          <w:sz w:val="24"/>
          <w:szCs w:val="24"/>
        </w:rPr>
        <w:br/>
      </w:r>
    </w:p>
    <w:p w14:paraId="29195473" w14:textId="20DDADFD" w:rsidR="00E5066C"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Decorate the school with student artwork.</w:t>
      </w:r>
      <w:r w:rsidRPr="000D6312">
        <w:rPr>
          <w:rFonts w:ascii="Myriad Pro" w:hAnsi="Myriad Pro"/>
          <w:sz w:val="24"/>
          <w:szCs w:val="24"/>
        </w:rPr>
        <w:t xml:space="preserve"> Prior to the event, recruit parent and student volunteers to assist teachers with displays of student art in the classrooms and hallways. Place your Reflections exhibit in a prominent location in the school such as the lobby, cafeteria, </w:t>
      </w:r>
      <w:proofErr w:type="gramStart"/>
      <w:r w:rsidRPr="000D6312">
        <w:rPr>
          <w:rFonts w:ascii="Myriad Pro" w:hAnsi="Myriad Pro"/>
          <w:sz w:val="24"/>
          <w:szCs w:val="24"/>
        </w:rPr>
        <w:t>library</w:t>
      </w:r>
      <w:proofErr w:type="gramEnd"/>
      <w:r w:rsidRPr="000D6312">
        <w:rPr>
          <w:rFonts w:ascii="Myriad Pro" w:hAnsi="Myriad Pro"/>
          <w:sz w:val="24"/>
          <w:szCs w:val="24"/>
        </w:rPr>
        <w:t xml:space="preserve"> or hallway.</w:t>
      </w:r>
      <w:r w:rsidR="00506C43">
        <w:rPr>
          <w:rFonts w:ascii="Myriad Pro" w:hAnsi="Myriad Pro"/>
          <w:sz w:val="24"/>
          <w:szCs w:val="24"/>
        </w:rPr>
        <w:br/>
      </w:r>
    </w:p>
    <w:p w14:paraId="7C6E8703" w14:textId="77777777" w:rsidR="00323F6F"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Plan your awards ceremony.</w:t>
      </w:r>
      <w:r w:rsidRPr="000D6312">
        <w:rPr>
          <w:rFonts w:ascii="Myriad Pro" w:hAnsi="Myriad Pro"/>
          <w:sz w:val="24"/>
          <w:szCs w:val="24"/>
        </w:rPr>
        <w:t xml:space="preserve"> Secure a location in the school that is large enough for all </w:t>
      </w:r>
      <w:r w:rsidR="00323F6F" w:rsidRPr="000D6312">
        <w:rPr>
          <w:rFonts w:ascii="Myriad Pro" w:hAnsi="Myriad Pro"/>
          <w:sz w:val="24"/>
          <w:szCs w:val="24"/>
        </w:rPr>
        <w:t>attendees, as</w:t>
      </w:r>
      <w:r w:rsidRPr="000D6312">
        <w:rPr>
          <w:rFonts w:ascii="Myriad Pro" w:hAnsi="Myriad Pro"/>
          <w:sz w:val="24"/>
          <w:szCs w:val="24"/>
        </w:rPr>
        <w:t xml:space="preserve"> well as performances (</w:t>
      </w:r>
      <w:r w:rsidR="00651F3B" w:rsidRPr="000D6312">
        <w:rPr>
          <w:rFonts w:ascii="Myriad Pro" w:hAnsi="Myriad Pro"/>
          <w:sz w:val="24"/>
          <w:szCs w:val="24"/>
        </w:rPr>
        <w:t>e.g.,</w:t>
      </w:r>
      <w:r w:rsidRPr="000D6312">
        <w:rPr>
          <w:rFonts w:ascii="Myriad Pro" w:hAnsi="Myriad Pro"/>
          <w:sz w:val="24"/>
          <w:szCs w:val="24"/>
        </w:rPr>
        <w:t xml:space="preserve"> gym, auditorium, multi-purpose room, </w:t>
      </w:r>
      <w:proofErr w:type="gramStart"/>
      <w:r w:rsidRPr="000D6312">
        <w:rPr>
          <w:rFonts w:ascii="Myriad Pro" w:hAnsi="Myriad Pro"/>
          <w:sz w:val="24"/>
          <w:szCs w:val="24"/>
        </w:rPr>
        <w:t>library</w:t>
      </w:r>
      <w:proofErr w:type="gramEnd"/>
      <w:r w:rsidRPr="000D6312">
        <w:rPr>
          <w:rFonts w:ascii="Myriad Pro" w:hAnsi="Myriad Pro"/>
          <w:sz w:val="24"/>
          <w:szCs w:val="24"/>
        </w:rPr>
        <w:t xml:space="preserve"> or cafeteria). Then identify student artists to exhibit their art or perform during the awards ceremony. </w:t>
      </w:r>
    </w:p>
    <w:p w14:paraId="1B7C31C0" w14:textId="7EDBCD58" w:rsidR="00323F6F"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t xml:space="preserve">Consider including welcoming or closing remarks from your PTA President, PTA Reflections Chair and/or school principal. You could also invite special guests to deliver remarks. </w:t>
      </w:r>
    </w:p>
    <w:p w14:paraId="4BC98888" w14:textId="73687915" w:rsidR="00E5066C"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t>Create a program listing the names of student performers and featured presenters. Also include names of students whose artwork is exhibited.</w:t>
      </w:r>
      <w:r w:rsidR="00506C43">
        <w:rPr>
          <w:rFonts w:ascii="Myriad Pro" w:hAnsi="Myriad Pro"/>
          <w:sz w:val="24"/>
          <w:szCs w:val="24"/>
        </w:rPr>
        <w:br/>
      </w:r>
    </w:p>
    <w:p w14:paraId="41E2E767" w14:textId="77777777" w:rsidR="00026CC9"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Gather event supplies for your awards ceremony and art exhibit.</w:t>
      </w:r>
      <w:r w:rsidRPr="000D6312">
        <w:rPr>
          <w:rFonts w:ascii="Myriad Pro" w:hAnsi="Myriad Pro"/>
          <w:sz w:val="24"/>
          <w:szCs w:val="24"/>
        </w:rPr>
        <w:t xml:space="preserve"> Consider certificates, </w:t>
      </w:r>
      <w:proofErr w:type="gramStart"/>
      <w:r w:rsidRPr="000D6312">
        <w:rPr>
          <w:rFonts w:ascii="Myriad Pro" w:hAnsi="Myriad Pro"/>
          <w:sz w:val="24"/>
          <w:szCs w:val="24"/>
        </w:rPr>
        <w:t>medallions</w:t>
      </w:r>
      <w:proofErr w:type="gramEnd"/>
      <w:r w:rsidRPr="000D6312">
        <w:rPr>
          <w:rFonts w:ascii="Myriad Pro" w:hAnsi="Myriad Pro"/>
          <w:sz w:val="24"/>
          <w:szCs w:val="24"/>
        </w:rPr>
        <w:t xml:space="preserve"> and prizes to present during your awards ceremony. Visit</w:t>
      </w:r>
      <w:r w:rsidR="00026CC9" w:rsidRPr="000D6312">
        <w:rPr>
          <w:rFonts w:ascii="Myriad Pro" w:hAnsi="Myriad Pro"/>
          <w:sz w:val="24"/>
          <w:szCs w:val="24"/>
        </w:rPr>
        <w:t xml:space="preserve"> </w:t>
      </w:r>
      <w:hyperlink r:id="rId25" w:history="1">
        <w:r w:rsidR="00026CC9" w:rsidRPr="000D6312">
          <w:rPr>
            <w:rStyle w:val="Hyperlink"/>
            <w:rFonts w:ascii="Myriad Pro" w:hAnsi="Myriad Pro"/>
            <w:sz w:val="24"/>
            <w:szCs w:val="24"/>
          </w:rPr>
          <w:t>ShopPTA.com</w:t>
        </w:r>
      </w:hyperlink>
      <w:r w:rsidR="00026CC9" w:rsidRPr="000D6312">
        <w:rPr>
          <w:rFonts w:ascii="Myriad Pro" w:hAnsi="Myriad Pro"/>
          <w:sz w:val="24"/>
          <w:szCs w:val="24"/>
        </w:rPr>
        <w:t xml:space="preserve"> </w:t>
      </w:r>
      <w:r w:rsidRPr="000D6312">
        <w:rPr>
          <w:rFonts w:ascii="Myriad Pro" w:hAnsi="Myriad Pro"/>
          <w:sz w:val="24"/>
          <w:szCs w:val="24"/>
        </w:rPr>
        <w:t xml:space="preserve">and click on “Reflections” to see options. </w:t>
      </w:r>
    </w:p>
    <w:p w14:paraId="67009F83" w14:textId="6823E0B1" w:rsidR="00026CC9" w:rsidRPr="000D6312" w:rsidRDefault="00E5066C" w:rsidP="000D6312">
      <w:pPr>
        <w:pStyle w:val="ListParagraph"/>
        <w:numPr>
          <w:ilvl w:val="1"/>
          <w:numId w:val="40"/>
        </w:numPr>
        <w:rPr>
          <w:rFonts w:ascii="Myriad Pro" w:hAnsi="Myriad Pro"/>
          <w:sz w:val="24"/>
          <w:szCs w:val="24"/>
        </w:rPr>
      </w:pPr>
      <w:r w:rsidRPr="000D6312">
        <w:rPr>
          <w:rFonts w:ascii="Myriad Pro" w:hAnsi="Myriad Pro"/>
          <w:i/>
          <w:iCs/>
          <w:sz w:val="24"/>
          <w:szCs w:val="24"/>
        </w:rPr>
        <w:t xml:space="preserve">Other supplies may </w:t>
      </w:r>
      <w:proofErr w:type="gramStart"/>
      <w:r w:rsidR="00317627" w:rsidRPr="000D6312">
        <w:rPr>
          <w:rFonts w:ascii="Myriad Pro" w:hAnsi="Myriad Pro"/>
          <w:i/>
          <w:iCs/>
          <w:sz w:val="24"/>
          <w:szCs w:val="24"/>
        </w:rPr>
        <w:t>include:</w:t>
      </w:r>
      <w:proofErr w:type="gramEnd"/>
      <w:r w:rsidR="00317627" w:rsidRPr="000D6312">
        <w:rPr>
          <w:rFonts w:ascii="Myriad Pro" w:hAnsi="Myriad Pro"/>
          <w:sz w:val="24"/>
          <w:szCs w:val="24"/>
        </w:rPr>
        <w:t xml:space="preserve"> </w:t>
      </w:r>
      <w:r w:rsidR="00026CC9" w:rsidRPr="000D6312">
        <w:rPr>
          <w:rFonts w:ascii="Myriad Pro" w:hAnsi="Myriad Pro"/>
          <w:sz w:val="24"/>
          <w:szCs w:val="24"/>
        </w:rPr>
        <w:t>S</w:t>
      </w:r>
      <w:r w:rsidRPr="000D6312">
        <w:rPr>
          <w:rFonts w:ascii="Myriad Pro" w:hAnsi="Myriad Pro"/>
          <w:sz w:val="24"/>
          <w:szCs w:val="24"/>
        </w:rPr>
        <w:t>mall gifts to recognize guest speakers, tablecloths, signage for reserved seats, decorations, audio visual needs and</w:t>
      </w:r>
      <w:r w:rsidR="00317627" w:rsidRPr="000D6312">
        <w:rPr>
          <w:rFonts w:ascii="Myriad Pro" w:hAnsi="Myriad Pro"/>
          <w:sz w:val="24"/>
          <w:szCs w:val="24"/>
        </w:rPr>
        <w:t>/or</w:t>
      </w:r>
      <w:r w:rsidRPr="000D6312">
        <w:rPr>
          <w:rFonts w:ascii="Myriad Pro" w:hAnsi="Myriad Pro"/>
          <w:sz w:val="24"/>
          <w:szCs w:val="24"/>
        </w:rPr>
        <w:t xml:space="preserve"> a microphone. </w:t>
      </w:r>
    </w:p>
    <w:p w14:paraId="0D87B18F" w14:textId="09FA00FC" w:rsidR="00E5066C" w:rsidRPr="000D6312" w:rsidRDefault="00E5066C" w:rsidP="000D6312">
      <w:pPr>
        <w:pStyle w:val="ListParagraph"/>
        <w:numPr>
          <w:ilvl w:val="1"/>
          <w:numId w:val="40"/>
        </w:numPr>
        <w:rPr>
          <w:rFonts w:ascii="Myriad Pro" w:hAnsi="Myriad Pro"/>
          <w:sz w:val="24"/>
          <w:szCs w:val="24"/>
        </w:rPr>
      </w:pPr>
      <w:r w:rsidRPr="000D6312">
        <w:rPr>
          <w:rFonts w:ascii="Myriad Pro" w:hAnsi="Myriad Pro"/>
          <w:i/>
          <w:iCs/>
          <w:sz w:val="24"/>
          <w:szCs w:val="24"/>
        </w:rPr>
        <w:t xml:space="preserve">Art exhibit materials may </w:t>
      </w:r>
      <w:proofErr w:type="gramStart"/>
      <w:r w:rsidRPr="000D6312">
        <w:rPr>
          <w:rFonts w:ascii="Myriad Pro" w:hAnsi="Myriad Pro"/>
          <w:i/>
          <w:iCs/>
          <w:sz w:val="24"/>
          <w:szCs w:val="24"/>
        </w:rPr>
        <w:t>include</w:t>
      </w:r>
      <w:r w:rsidR="00317627" w:rsidRPr="000D6312">
        <w:rPr>
          <w:rFonts w:ascii="Myriad Pro" w:hAnsi="Myriad Pro"/>
          <w:i/>
          <w:iCs/>
          <w:sz w:val="24"/>
          <w:szCs w:val="24"/>
        </w:rPr>
        <w:t>:</w:t>
      </w:r>
      <w:proofErr w:type="gramEnd"/>
      <w:r w:rsidRPr="000D6312">
        <w:rPr>
          <w:rFonts w:ascii="Myriad Pro" w:hAnsi="Myriad Pro"/>
          <w:sz w:val="24"/>
          <w:szCs w:val="24"/>
        </w:rPr>
        <w:t xml:space="preserve"> name cards, a welcome sign and refreshments.</w:t>
      </w:r>
      <w:r w:rsidR="00506C43">
        <w:rPr>
          <w:rFonts w:ascii="Myriad Pro" w:hAnsi="Myriad Pro"/>
          <w:sz w:val="24"/>
          <w:szCs w:val="24"/>
        </w:rPr>
        <w:br/>
      </w:r>
    </w:p>
    <w:p w14:paraId="71F1DAAC" w14:textId="77777777" w:rsidR="0050532D" w:rsidRPr="000D6312" w:rsidRDefault="00E5066C" w:rsidP="000D6312">
      <w:pPr>
        <w:pStyle w:val="ListParagraph"/>
        <w:numPr>
          <w:ilvl w:val="0"/>
          <w:numId w:val="40"/>
        </w:numPr>
        <w:rPr>
          <w:rFonts w:ascii="Myriad Pro" w:hAnsi="Myriad Pro"/>
          <w:sz w:val="24"/>
          <w:szCs w:val="24"/>
        </w:rPr>
      </w:pPr>
      <w:r w:rsidRPr="000D6312">
        <w:rPr>
          <w:rFonts w:ascii="Myriad Pro" w:hAnsi="Myriad Pro"/>
          <w:b/>
          <w:bCs/>
          <w:sz w:val="24"/>
          <w:szCs w:val="24"/>
        </w:rPr>
        <w:t>Promote your event.</w:t>
      </w:r>
      <w:r w:rsidRPr="000D6312">
        <w:rPr>
          <w:rFonts w:ascii="Myriad Pro" w:hAnsi="Myriad Pro"/>
          <w:sz w:val="24"/>
          <w:szCs w:val="24"/>
        </w:rPr>
        <w:t xml:space="preserve"> </w:t>
      </w:r>
      <w:r w:rsidR="006821E7" w:rsidRPr="000D6312">
        <w:rPr>
          <w:rFonts w:ascii="Myriad Pro" w:hAnsi="Myriad Pro"/>
          <w:sz w:val="24"/>
          <w:szCs w:val="24"/>
        </w:rPr>
        <w:t>Ensure that your school community knows that a</w:t>
      </w:r>
      <w:r w:rsidRPr="000D6312">
        <w:rPr>
          <w:rFonts w:ascii="Myriad Pro" w:hAnsi="Myriad Pro"/>
          <w:sz w:val="24"/>
          <w:szCs w:val="24"/>
        </w:rPr>
        <w:t>ll families are welcome to celebrate the arts together</w:t>
      </w:r>
      <w:r w:rsidR="006821E7" w:rsidRPr="000D6312">
        <w:rPr>
          <w:rFonts w:ascii="Myriad Pro" w:hAnsi="Myriad Pro"/>
          <w:sz w:val="24"/>
          <w:szCs w:val="24"/>
        </w:rPr>
        <w:t xml:space="preserve">! </w:t>
      </w:r>
      <w:r w:rsidR="0050532D" w:rsidRPr="000D6312">
        <w:rPr>
          <w:rFonts w:ascii="Myriad Pro" w:hAnsi="Myriad Pro"/>
          <w:sz w:val="24"/>
          <w:szCs w:val="24"/>
        </w:rPr>
        <w:t xml:space="preserve">Use </w:t>
      </w:r>
      <w:proofErr w:type="gramStart"/>
      <w:r w:rsidR="0050532D" w:rsidRPr="000D6312">
        <w:rPr>
          <w:rFonts w:ascii="Myriad Pro" w:hAnsi="Myriad Pro"/>
          <w:sz w:val="24"/>
          <w:szCs w:val="24"/>
        </w:rPr>
        <w:t>all of</w:t>
      </w:r>
      <w:proofErr w:type="gramEnd"/>
      <w:r w:rsidR="0050532D" w:rsidRPr="000D6312">
        <w:rPr>
          <w:rFonts w:ascii="Myriad Pro" w:hAnsi="Myriad Pro"/>
          <w:sz w:val="24"/>
          <w:szCs w:val="24"/>
        </w:rPr>
        <w:t xml:space="preserve"> your PTA and school communications tools. </w:t>
      </w:r>
    </w:p>
    <w:p w14:paraId="64B0C719" w14:textId="77777777" w:rsidR="0050532D"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t xml:space="preserve">Send personalized invitations to school leaders, community arts advocates and policymakers. </w:t>
      </w:r>
    </w:p>
    <w:p w14:paraId="719E44FB" w14:textId="77777777" w:rsidR="0050532D"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t xml:space="preserve">Feature your award-winning entries in these communications. </w:t>
      </w:r>
    </w:p>
    <w:p w14:paraId="29B380DC" w14:textId="57047BD1" w:rsidR="00E5066C" w:rsidRPr="000D6312" w:rsidRDefault="00E5066C" w:rsidP="000D6312">
      <w:pPr>
        <w:pStyle w:val="ListParagraph"/>
        <w:numPr>
          <w:ilvl w:val="1"/>
          <w:numId w:val="40"/>
        </w:numPr>
        <w:rPr>
          <w:rFonts w:ascii="Myriad Pro" w:hAnsi="Myriad Pro"/>
          <w:sz w:val="24"/>
          <w:szCs w:val="24"/>
        </w:rPr>
      </w:pPr>
      <w:r w:rsidRPr="000D6312">
        <w:rPr>
          <w:rFonts w:ascii="Myriad Pro" w:hAnsi="Myriad Pro"/>
          <w:sz w:val="24"/>
          <w:szCs w:val="24"/>
        </w:rPr>
        <w:lastRenderedPageBreak/>
        <w:t>Invite local media to attend and generate visibility for your school and PTA</w:t>
      </w:r>
      <w:r w:rsidR="00824E1C" w:rsidRPr="000D6312">
        <w:rPr>
          <w:rFonts w:ascii="Myriad Pro" w:hAnsi="Myriad Pro"/>
          <w:sz w:val="24"/>
          <w:szCs w:val="24"/>
        </w:rPr>
        <w:t>.</w:t>
      </w:r>
      <w:r w:rsidR="00506C43">
        <w:rPr>
          <w:rFonts w:ascii="Myriad Pro" w:hAnsi="Myriad Pro"/>
          <w:sz w:val="24"/>
          <w:szCs w:val="24"/>
        </w:rPr>
        <w:br/>
      </w:r>
    </w:p>
    <w:p w14:paraId="78400A79" w14:textId="00AD2109" w:rsidR="00506C43" w:rsidRPr="00506C43" w:rsidRDefault="00E5066C" w:rsidP="00506C43">
      <w:pPr>
        <w:pStyle w:val="ListParagraph"/>
        <w:numPr>
          <w:ilvl w:val="0"/>
          <w:numId w:val="40"/>
        </w:numPr>
        <w:rPr>
          <w:rFonts w:ascii="Myriad Pro" w:hAnsi="Myriad Pro"/>
          <w:sz w:val="24"/>
          <w:szCs w:val="24"/>
        </w:rPr>
      </w:pPr>
      <w:r w:rsidRPr="000D6312">
        <w:rPr>
          <w:rFonts w:ascii="Myriad Pro" w:hAnsi="Myriad Pro"/>
          <w:b/>
          <w:bCs/>
          <w:sz w:val="24"/>
          <w:szCs w:val="24"/>
        </w:rPr>
        <w:t>Host your PTA Reflections Celebration.</w:t>
      </w:r>
      <w:r w:rsidRPr="000D6312">
        <w:rPr>
          <w:rFonts w:ascii="Myriad Pro" w:hAnsi="Myriad Pro"/>
          <w:sz w:val="24"/>
          <w:szCs w:val="24"/>
        </w:rPr>
        <w:t xml:space="preserve"> Revise the schedule below to best fit</w:t>
      </w:r>
      <w:r w:rsidR="00824E1C" w:rsidRPr="000D6312">
        <w:rPr>
          <w:rFonts w:ascii="Myriad Pro" w:hAnsi="Myriad Pro"/>
          <w:sz w:val="24"/>
          <w:szCs w:val="24"/>
        </w:rPr>
        <w:t xml:space="preserve"> the needs of</w:t>
      </w:r>
      <w:r w:rsidRPr="000D6312">
        <w:rPr>
          <w:rFonts w:ascii="Myriad Pro" w:hAnsi="Myriad Pro"/>
          <w:sz w:val="24"/>
          <w:szCs w:val="24"/>
        </w:rPr>
        <w:t xml:space="preserve"> your school community. </w:t>
      </w:r>
      <w:r w:rsidR="00DA5BEC" w:rsidRPr="000D6312">
        <w:rPr>
          <w:rFonts w:ascii="Myriad Pro" w:hAnsi="Myriad Pro"/>
          <w:sz w:val="24"/>
          <w:szCs w:val="24"/>
        </w:rPr>
        <w:t xml:space="preserve">Below, you will find an example </w:t>
      </w:r>
      <w:r w:rsidRPr="000D6312">
        <w:rPr>
          <w:rFonts w:ascii="Myriad Pro" w:hAnsi="Myriad Pro"/>
          <w:sz w:val="24"/>
          <w:szCs w:val="24"/>
        </w:rPr>
        <w:t xml:space="preserve">for a </w:t>
      </w:r>
      <w:r w:rsidR="00506C43">
        <w:rPr>
          <w:rFonts w:ascii="Myriad Pro" w:hAnsi="Myriad Pro"/>
          <w:sz w:val="24"/>
          <w:szCs w:val="24"/>
        </w:rPr>
        <w:t>two</w:t>
      </w:r>
      <w:r w:rsidRPr="000D6312">
        <w:rPr>
          <w:rFonts w:ascii="Myriad Pro" w:hAnsi="Myriad Pro"/>
          <w:sz w:val="24"/>
          <w:szCs w:val="24"/>
        </w:rPr>
        <w:t xml:space="preserve">-hour event with 30 minutes of celebration in the beginning as families congregate, 60 minutes of awards ceremony featuring student performances and guest speakers, and 30 minutes </w:t>
      </w:r>
      <w:r w:rsidRPr="00506C43">
        <w:rPr>
          <w:rFonts w:ascii="Myriad Pro" w:hAnsi="Myriad Pro"/>
          <w:sz w:val="24"/>
          <w:szCs w:val="24"/>
        </w:rPr>
        <w:t>of celebration at the end.</w:t>
      </w:r>
      <w:r w:rsidR="00506C43">
        <w:rPr>
          <w:rFonts w:ascii="Myriad Pro" w:hAnsi="Myriad Pro"/>
          <w:sz w:val="24"/>
          <w:szCs w:val="24"/>
        </w:rPr>
        <w:br/>
      </w:r>
    </w:p>
    <w:p w14:paraId="201F9D9D" w14:textId="728F2309" w:rsidR="00E5066C" w:rsidRDefault="00E5066C" w:rsidP="00506C43">
      <w:pPr>
        <w:pStyle w:val="ListParagraph"/>
        <w:numPr>
          <w:ilvl w:val="0"/>
          <w:numId w:val="40"/>
        </w:numPr>
        <w:rPr>
          <w:rFonts w:ascii="Myriad Pro" w:hAnsi="Myriad Pro"/>
          <w:sz w:val="24"/>
          <w:szCs w:val="24"/>
        </w:rPr>
      </w:pPr>
      <w:r w:rsidRPr="00506C43">
        <w:rPr>
          <w:rFonts w:ascii="Myriad Pro" w:hAnsi="Myriad Pro"/>
          <w:b/>
          <w:bCs/>
          <w:sz w:val="24"/>
          <w:szCs w:val="24"/>
        </w:rPr>
        <w:t xml:space="preserve">Say Thank You: </w:t>
      </w:r>
      <w:r w:rsidRPr="00887498">
        <w:rPr>
          <w:rFonts w:ascii="Myriad Pro" w:hAnsi="Myriad Pro"/>
          <w:sz w:val="24"/>
          <w:szCs w:val="24"/>
        </w:rPr>
        <w:t>After your celebration concludes, thank those who helped make it a success.</w:t>
      </w:r>
      <w:r w:rsidRPr="00506C43">
        <w:rPr>
          <w:rFonts w:ascii="Myriad Pro" w:hAnsi="Myriad Pro"/>
          <w:sz w:val="24"/>
          <w:szCs w:val="24"/>
        </w:rPr>
        <w:t xml:space="preserve"> Be sure to include </w:t>
      </w:r>
      <w:proofErr w:type="gramStart"/>
      <w:r w:rsidRPr="00506C43">
        <w:rPr>
          <w:rFonts w:ascii="Myriad Pro" w:hAnsi="Myriad Pro"/>
          <w:sz w:val="24"/>
          <w:szCs w:val="24"/>
        </w:rPr>
        <w:t>all of</w:t>
      </w:r>
      <w:proofErr w:type="gramEnd"/>
      <w:r w:rsidRPr="00506C43">
        <w:rPr>
          <w:rFonts w:ascii="Myriad Pro" w:hAnsi="Myriad Pro"/>
          <w:sz w:val="24"/>
          <w:szCs w:val="24"/>
        </w:rPr>
        <w:t xml:space="preserve"> the following groups in your recognition plan: student leaders, volunteers, school personnel and community partners.</w:t>
      </w:r>
    </w:p>
    <w:p w14:paraId="560ECC8D" w14:textId="77777777" w:rsidR="00887498" w:rsidRPr="00887498" w:rsidRDefault="00887498" w:rsidP="00887498">
      <w:pPr>
        <w:rPr>
          <w:rFonts w:ascii="Myriad Pro" w:hAnsi="Myriad Pro"/>
        </w:rPr>
      </w:pPr>
    </w:p>
    <w:p w14:paraId="77EE4575" w14:textId="77777777" w:rsidR="00E5066C" w:rsidRPr="00E15D82" w:rsidRDefault="00E5066C" w:rsidP="00AE2C05"/>
    <w:p w14:paraId="701F73EC" w14:textId="1F9E0FC1" w:rsidR="00E5066C" w:rsidRPr="00E15D82" w:rsidRDefault="00E5066C" w:rsidP="0050532D">
      <w:pPr>
        <w:pStyle w:val="Heading3"/>
      </w:pPr>
      <w:r w:rsidRPr="00E15D82">
        <w:t xml:space="preserve">Sample Celebration </w:t>
      </w:r>
      <w:r w:rsidR="000D6312">
        <w:t>Outline</w:t>
      </w:r>
    </w:p>
    <w:p w14:paraId="01AF1E0C" w14:textId="3B27DAEF" w:rsidR="00E5066C" w:rsidRPr="00E15D82" w:rsidRDefault="00E5066C" w:rsidP="00A75D8F">
      <w:pPr>
        <w:spacing w:after="120" w:line="276" w:lineRule="auto"/>
        <w:rPr>
          <w:rFonts w:ascii="Myriad Pro" w:eastAsia="Times New Roman" w:hAnsi="Myriad Pro"/>
          <w:b/>
        </w:rPr>
      </w:pPr>
      <w:r w:rsidRPr="00E15D82">
        <w:rPr>
          <w:rFonts w:ascii="Myriad Pro" w:eastAsia="Times New Roman" w:hAnsi="Myriad Pro"/>
          <w:b/>
        </w:rPr>
        <w:t>1. Set</w:t>
      </w:r>
      <w:r w:rsidR="00F95AEF" w:rsidRPr="00E15D82">
        <w:rPr>
          <w:rFonts w:ascii="Myriad Pro" w:eastAsia="Times New Roman" w:hAnsi="Myriad Pro"/>
          <w:b/>
        </w:rPr>
        <w:t>u</w:t>
      </w:r>
      <w:r w:rsidRPr="00E15D82">
        <w:rPr>
          <w:rFonts w:ascii="Myriad Pro" w:eastAsia="Times New Roman" w:hAnsi="Myriad Pro"/>
          <w:b/>
        </w:rPr>
        <w:t>p</w:t>
      </w:r>
      <w:r w:rsidR="000D6312">
        <w:rPr>
          <w:rFonts w:ascii="Myriad Pro" w:eastAsia="Times New Roman" w:hAnsi="Myriad Pro"/>
          <w:b/>
        </w:rPr>
        <w:t xml:space="preserve"> (At Least One Hour Prior to Official Event Start)</w:t>
      </w:r>
    </w:p>
    <w:p w14:paraId="362068D5" w14:textId="7DCB6EDD"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sz w:val="24"/>
          <w:szCs w:val="24"/>
        </w:rPr>
        <w:t xml:space="preserve">Decorate </w:t>
      </w:r>
      <w:r w:rsidR="004C2B70" w:rsidRPr="00E15D82">
        <w:rPr>
          <w:rFonts w:ascii="Myriad Pro" w:hAnsi="Myriad Pro"/>
          <w:sz w:val="24"/>
          <w:szCs w:val="24"/>
        </w:rPr>
        <w:t xml:space="preserve">the </w:t>
      </w:r>
      <w:r w:rsidRPr="00E15D82">
        <w:rPr>
          <w:rFonts w:ascii="Myriad Pro" w:hAnsi="Myriad Pro"/>
          <w:sz w:val="24"/>
          <w:szCs w:val="24"/>
        </w:rPr>
        <w:t>reception room and prepare</w:t>
      </w:r>
      <w:r w:rsidR="004C2B70" w:rsidRPr="00E15D82">
        <w:rPr>
          <w:rFonts w:ascii="Myriad Pro" w:hAnsi="Myriad Pro"/>
          <w:sz w:val="24"/>
          <w:szCs w:val="24"/>
        </w:rPr>
        <w:t xml:space="preserve"> the</w:t>
      </w:r>
      <w:r w:rsidRPr="00E15D82">
        <w:rPr>
          <w:rFonts w:ascii="Myriad Pro" w:hAnsi="Myriad Pro"/>
          <w:sz w:val="24"/>
          <w:szCs w:val="24"/>
        </w:rPr>
        <w:t xml:space="preserve"> refreshments, exhibits and awards ceremony space. </w:t>
      </w:r>
    </w:p>
    <w:p w14:paraId="14628F3F" w14:textId="55A1EEDB"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4"/>
          <w:sz w:val="24"/>
          <w:szCs w:val="24"/>
        </w:rPr>
        <w:t>Pr</w:t>
      </w:r>
      <w:r w:rsidRPr="00E15D82">
        <w:rPr>
          <w:rFonts w:ascii="Myriad Pro" w:hAnsi="Myriad Pro"/>
          <w:color w:val="231F20"/>
          <w:spacing w:val="5"/>
          <w:sz w:val="24"/>
          <w:szCs w:val="24"/>
        </w:rPr>
        <w:t>epa</w:t>
      </w:r>
      <w:r w:rsidRPr="00E15D82">
        <w:rPr>
          <w:rFonts w:ascii="Myriad Pro" w:hAnsi="Myriad Pro"/>
          <w:color w:val="231F20"/>
          <w:spacing w:val="4"/>
          <w:sz w:val="24"/>
          <w:szCs w:val="24"/>
        </w:rPr>
        <w:t>r</w:t>
      </w:r>
      <w:r w:rsidRPr="00E15D82">
        <w:rPr>
          <w:rFonts w:ascii="Myriad Pro" w:hAnsi="Myriad Pro"/>
          <w:color w:val="231F20"/>
          <w:spacing w:val="5"/>
          <w:sz w:val="24"/>
          <w:szCs w:val="24"/>
        </w:rPr>
        <w:t>e</w:t>
      </w:r>
      <w:r w:rsidRPr="00E15D82">
        <w:rPr>
          <w:rFonts w:ascii="Myriad Pro" w:hAnsi="Myriad Pro"/>
          <w:color w:val="231F20"/>
          <w:spacing w:val="17"/>
          <w:sz w:val="24"/>
          <w:szCs w:val="24"/>
        </w:rPr>
        <w:t xml:space="preserve"> </w:t>
      </w:r>
      <w:r w:rsidRPr="00E15D82">
        <w:rPr>
          <w:rFonts w:ascii="Myriad Pro" w:hAnsi="Myriad Pro"/>
          <w:color w:val="231F20"/>
          <w:spacing w:val="4"/>
          <w:sz w:val="24"/>
          <w:szCs w:val="24"/>
        </w:rPr>
        <w:t>th</w:t>
      </w:r>
      <w:r w:rsidRPr="00E15D82">
        <w:rPr>
          <w:rFonts w:ascii="Myriad Pro" w:hAnsi="Myriad Pro"/>
          <w:color w:val="231F20"/>
          <w:spacing w:val="5"/>
          <w:sz w:val="24"/>
          <w:szCs w:val="24"/>
        </w:rPr>
        <w:t>e</w:t>
      </w:r>
      <w:r w:rsidRPr="00E15D82">
        <w:rPr>
          <w:rFonts w:ascii="Myriad Pro" w:hAnsi="Myriad Pro"/>
          <w:color w:val="231F20"/>
          <w:spacing w:val="17"/>
          <w:sz w:val="24"/>
          <w:szCs w:val="24"/>
        </w:rPr>
        <w:t xml:space="preserve"> </w:t>
      </w:r>
      <w:r w:rsidRPr="00E15D82">
        <w:rPr>
          <w:rFonts w:ascii="Myriad Pro" w:hAnsi="Myriad Pro"/>
          <w:color w:val="231F20"/>
          <w:spacing w:val="5"/>
          <w:sz w:val="24"/>
          <w:szCs w:val="24"/>
        </w:rPr>
        <w:t>welco</w:t>
      </w:r>
      <w:r w:rsidRPr="00E15D82">
        <w:rPr>
          <w:rFonts w:ascii="Myriad Pro" w:hAnsi="Myriad Pro"/>
          <w:color w:val="231F20"/>
          <w:spacing w:val="4"/>
          <w:sz w:val="24"/>
          <w:szCs w:val="24"/>
        </w:rPr>
        <w:t>m</w:t>
      </w:r>
      <w:r w:rsidRPr="00E15D82">
        <w:rPr>
          <w:rFonts w:ascii="Myriad Pro" w:hAnsi="Myriad Pro"/>
          <w:color w:val="231F20"/>
          <w:spacing w:val="5"/>
          <w:sz w:val="24"/>
          <w:szCs w:val="24"/>
        </w:rPr>
        <w:t>e</w:t>
      </w:r>
      <w:r w:rsidRPr="00E15D82">
        <w:rPr>
          <w:rFonts w:ascii="Myriad Pro" w:hAnsi="Myriad Pro"/>
          <w:color w:val="231F20"/>
          <w:spacing w:val="17"/>
          <w:sz w:val="24"/>
          <w:szCs w:val="24"/>
        </w:rPr>
        <w:t xml:space="preserve"> </w:t>
      </w:r>
      <w:r w:rsidRPr="00E15D82">
        <w:rPr>
          <w:rFonts w:ascii="Myriad Pro" w:hAnsi="Myriad Pro"/>
          <w:color w:val="231F20"/>
          <w:spacing w:val="4"/>
          <w:sz w:val="24"/>
          <w:szCs w:val="24"/>
        </w:rPr>
        <w:t>t</w:t>
      </w:r>
      <w:r w:rsidRPr="00E15D82">
        <w:rPr>
          <w:rFonts w:ascii="Myriad Pro" w:hAnsi="Myriad Pro"/>
          <w:color w:val="231F20"/>
          <w:spacing w:val="5"/>
          <w:sz w:val="24"/>
          <w:szCs w:val="24"/>
        </w:rPr>
        <w:t>a</w:t>
      </w:r>
      <w:r w:rsidRPr="00E15D82">
        <w:rPr>
          <w:rFonts w:ascii="Myriad Pro" w:hAnsi="Myriad Pro"/>
          <w:color w:val="231F20"/>
          <w:spacing w:val="4"/>
          <w:sz w:val="24"/>
          <w:szCs w:val="24"/>
        </w:rPr>
        <w:t>b</w:t>
      </w:r>
      <w:r w:rsidRPr="00E15D82">
        <w:rPr>
          <w:rFonts w:ascii="Myriad Pro" w:hAnsi="Myriad Pro"/>
          <w:color w:val="231F20"/>
          <w:spacing w:val="5"/>
          <w:sz w:val="24"/>
          <w:szCs w:val="24"/>
        </w:rPr>
        <w:t>le</w:t>
      </w:r>
      <w:r w:rsidRPr="00E15D82">
        <w:rPr>
          <w:rFonts w:ascii="Myriad Pro" w:hAnsi="Myriad Pro"/>
          <w:color w:val="231F20"/>
          <w:spacing w:val="17"/>
          <w:sz w:val="24"/>
          <w:szCs w:val="24"/>
        </w:rPr>
        <w:t xml:space="preserve"> </w:t>
      </w:r>
      <w:r w:rsidRPr="00E15D82">
        <w:rPr>
          <w:rFonts w:ascii="Myriad Pro" w:hAnsi="Myriad Pro"/>
          <w:color w:val="231F20"/>
          <w:spacing w:val="2"/>
          <w:sz w:val="24"/>
          <w:szCs w:val="24"/>
        </w:rPr>
        <w:t>to</w:t>
      </w:r>
      <w:r w:rsidRPr="00E15D82">
        <w:rPr>
          <w:rFonts w:ascii="Myriad Pro" w:hAnsi="Myriad Pro"/>
          <w:color w:val="231F20"/>
          <w:spacing w:val="17"/>
          <w:sz w:val="24"/>
          <w:szCs w:val="24"/>
        </w:rPr>
        <w:t xml:space="preserve"> </w:t>
      </w:r>
      <w:r w:rsidRPr="00E15D82">
        <w:rPr>
          <w:rFonts w:ascii="Myriad Pro" w:hAnsi="Myriad Pro"/>
          <w:color w:val="231F20"/>
          <w:spacing w:val="5"/>
          <w:sz w:val="24"/>
          <w:szCs w:val="24"/>
        </w:rPr>
        <w:t>in</w:t>
      </w:r>
      <w:r w:rsidRPr="00E15D82">
        <w:rPr>
          <w:rFonts w:ascii="Myriad Pro" w:hAnsi="Myriad Pro"/>
          <w:color w:val="231F20"/>
          <w:spacing w:val="6"/>
          <w:sz w:val="24"/>
          <w:szCs w:val="24"/>
        </w:rPr>
        <w:t>cl</w:t>
      </w:r>
      <w:r w:rsidRPr="00E15D82">
        <w:rPr>
          <w:rFonts w:ascii="Myriad Pro" w:hAnsi="Myriad Pro"/>
          <w:color w:val="231F20"/>
          <w:spacing w:val="5"/>
          <w:sz w:val="24"/>
          <w:szCs w:val="24"/>
        </w:rPr>
        <w:t>ude</w:t>
      </w:r>
      <w:r w:rsidRPr="00E15D82">
        <w:rPr>
          <w:rFonts w:ascii="Myriad Pro" w:hAnsi="Myriad Pro"/>
          <w:color w:val="231F20"/>
          <w:spacing w:val="17"/>
          <w:sz w:val="24"/>
          <w:szCs w:val="24"/>
        </w:rPr>
        <w:t xml:space="preserve"> </w:t>
      </w:r>
      <w:r w:rsidRPr="00E15D82">
        <w:rPr>
          <w:rFonts w:ascii="Myriad Pro" w:hAnsi="Myriad Pro"/>
          <w:color w:val="231F20"/>
          <w:spacing w:val="5"/>
          <w:sz w:val="24"/>
          <w:szCs w:val="24"/>
        </w:rPr>
        <w:t>pr</w:t>
      </w:r>
      <w:r w:rsidRPr="00E15D82">
        <w:rPr>
          <w:rFonts w:ascii="Myriad Pro" w:hAnsi="Myriad Pro"/>
          <w:color w:val="231F20"/>
          <w:spacing w:val="6"/>
          <w:sz w:val="24"/>
          <w:szCs w:val="24"/>
        </w:rPr>
        <w:t>og</w:t>
      </w:r>
      <w:r w:rsidRPr="00E15D82">
        <w:rPr>
          <w:rFonts w:ascii="Myriad Pro" w:hAnsi="Myriad Pro"/>
          <w:color w:val="231F20"/>
          <w:spacing w:val="5"/>
          <w:sz w:val="24"/>
          <w:szCs w:val="24"/>
        </w:rPr>
        <w:t>ram</w:t>
      </w:r>
      <w:r w:rsidR="008953E0" w:rsidRPr="00E15D82">
        <w:rPr>
          <w:rFonts w:ascii="Myriad Pro" w:hAnsi="Myriad Pro"/>
          <w:color w:val="231F20"/>
          <w:spacing w:val="6"/>
          <w:sz w:val="24"/>
          <w:szCs w:val="24"/>
        </w:rPr>
        <w:t xml:space="preserve"> information</w:t>
      </w:r>
      <w:r w:rsidRPr="00E15D82">
        <w:rPr>
          <w:rFonts w:ascii="Myriad Pro" w:hAnsi="Myriad Pro"/>
          <w:color w:val="231F20"/>
          <w:spacing w:val="6"/>
          <w:sz w:val="24"/>
          <w:szCs w:val="24"/>
        </w:rPr>
        <w:t>,</w:t>
      </w:r>
      <w:r w:rsidRPr="00E15D82">
        <w:rPr>
          <w:rFonts w:ascii="Myriad Pro" w:hAnsi="Myriad Pro"/>
          <w:color w:val="231F20"/>
          <w:spacing w:val="17"/>
          <w:sz w:val="24"/>
          <w:szCs w:val="24"/>
        </w:rPr>
        <w:t xml:space="preserve"> </w:t>
      </w:r>
      <w:r w:rsidRPr="00E15D82">
        <w:rPr>
          <w:rFonts w:ascii="Myriad Pro" w:hAnsi="Myriad Pro"/>
          <w:color w:val="231F20"/>
          <w:spacing w:val="4"/>
          <w:sz w:val="24"/>
          <w:szCs w:val="24"/>
        </w:rPr>
        <w:t>m</w:t>
      </w:r>
      <w:r w:rsidRPr="00E15D82">
        <w:rPr>
          <w:rFonts w:ascii="Myriad Pro" w:hAnsi="Myriad Pro"/>
          <w:color w:val="231F20"/>
          <w:spacing w:val="5"/>
          <w:sz w:val="24"/>
          <w:szCs w:val="24"/>
        </w:rPr>
        <w:t>a</w:t>
      </w:r>
      <w:r w:rsidRPr="00E15D82">
        <w:rPr>
          <w:rFonts w:ascii="Myriad Pro" w:hAnsi="Myriad Pro"/>
          <w:color w:val="231F20"/>
          <w:spacing w:val="4"/>
          <w:sz w:val="24"/>
          <w:szCs w:val="24"/>
        </w:rPr>
        <w:t>r</w:t>
      </w:r>
      <w:r w:rsidRPr="00E15D82">
        <w:rPr>
          <w:rFonts w:ascii="Myriad Pro" w:hAnsi="Myriad Pro"/>
          <w:color w:val="231F20"/>
          <w:spacing w:val="5"/>
          <w:sz w:val="24"/>
          <w:szCs w:val="24"/>
        </w:rPr>
        <w:t>ke</w:t>
      </w:r>
      <w:r w:rsidRPr="00E15D82">
        <w:rPr>
          <w:rFonts w:ascii="Myriad Pro" w:hAnsi="Myriad Pro"/>
          <w:color w:val="231F20"/>
          <w:spacing w:val="4"/>
          <w:sz w:val="24"/>
          <w:szCs w:val="24"/>
        </w:rPr>
        <w:t>d</w:t>
      </w:r>
      <w:r w:rsidRPr="00E15D82">
        <w:rPr>
          <w:rFonts w:ascii="Myriad Pro" w:hAnsi="Myriad Pro"/>
          <w:color w:val="231F20"/>
          <w:spacing w:val="17"/>
          <w:sz w:val="24"/>
          <w:szCs w:val="24"/>
        </w:rPr>
        <w:t xml:space="preserve"> </w:t>
      </w:r>
      <w:r w:rsidRPr="00E15D82">
        <w:rPr>
          <w:rFonts w:ascii="Myriad Pro" w:hAnsi="Myriad Pro"/>
          <w:color w:val="231F20"/>
          <w:spacing w:val="6"/>
          <w:sz w:val="24"/>
          <w:szCs w:val="24"/>
        </w:rPr>
        <w:t>sc</w:t>
      </w:r>
      <w:r w:rsidRPr="00E15D82">
        <w:rPr>
          <w:rFonts w:ascii="Myriad Pro" w:hAnsi="Myriad Pro"/>
          <w:color w:val="231F20"/>
          <w:spacing w:val="5"/>
          <w:sz w:val="24"/>
          <w:szCs w:val="24"/>
        </w:rPr>
        <w:t>hoo</w:t>
      </w:r>
      <w:r w:rsidRPr="00E15D82">
        <w:rPr>
          <w:rFonts w:ascii="Myriad Pro" w:hAnsi="Myriad Pro"/>
          <w:color w:val="231F20"/>
          <w:spacing w:val="6"/>
          <w:sz w:val="24"/>
          <w:szCs w:val="24"/>
        </w:rPr>
        <w:t>l</w:t>
      </w:r>
      <w:r w:rsidRPr="00E15D82">
        <w:rPr>
          <w:rFonts w:ascii="Myriad Pro" w:hAnsi="Myriad Pro"/>
          <w:color w:val="231F20"/>
          <w:spacing w:val="17"/>
          <w:sz w:val="24"/>
          <w:szCs w:val="24"/>
        </w:rPr>
        <w:t xml:space="preserve"> </w:t>
      </w:r>
      <w:r w:rsidRPr="00E15D82">
        <w:rPr>
          <w:rFonts w:ascii="Myriad Pro" w:hAnsi="Myriad Pro"/>
          <w:color w:val="231F20"/>
          <w:spacing w:val="5"/>
          <w:sz w:val="24"/>
          <w:szCs w:val="24"/>
        </w:rPr>
        <w:t>m</w:t>
      </w:r>
      <w:r w:rsidRPr="00E15D82">
        <w:rPr>
          <w:rFonts w:ascii="Myriad Pro" w:hAnsi="Myriad Pro"/>
          <w:color w:val="231F20"/>
          <w:spacing w:val="6"/>
          <w:sz w:val="24"/>
          <w:szCs w:val="24"/>
        </w:rPr>
        <w:t>aps</w:t>
      </w:r>
      <w:r w:rsidRPr="00E15D82">
        <w:rPr>
          <w:rFonts w:ascii="Myriad Pro" w:hAnsi="Myriad Pro"/>
          <w:color w:val="231F20"/>
          <w:spacing w:val="58"/>
          <w:sz w:val="24"/>
          <w:szCs w:val="24"/>
        </w:rPr>
        <w:t xml:space="preserve"> </w:t>
      </w:r>
      <w:r w:rsidRPr="00E15D82">
        <w:rPr>
          <w:rFonts w:ascii="Myriad Pro" w:hAnsi="Myriad Pro"/>
          <w:color w:val="231F20"/>
          <w:spacing w:val="1"/>
          <w:sz w:val="24"/>
          <w:szCs w:val="24"/>
        </w:rPr>
        <w:t>o</w:t>
      </w:r>
      <w:r w:rsidRPr="00E15D82">
        <w:rPr>
          <w:rFonts w:ascii="Myriad Pro" w:hAnsi="Myriad Pro"/>
          <w:color w:val="231F20"/>
          <w:spacing w:val="2"/>
          <w:sz w:val="24"/>
          <w:szCs w:val="24"/>
        </w:rPr>
        <w:t>f</w:t>
      </w:r>
      <w:r w:rsidRPr="00E15D82">
        <w:rPr>
          <w:rFonts w:ascii="Myriad Pro" w:hAnsi="Myriad Pro"/>
          <w:color w:val="231F20"/>
          <w:spacing w:val="10"/>
          <w:sz w:val="24"/>
          <w:szCs w:val="24"/>
        </w:rPr>
        <w:t xml:space="preserve"> </w:t>
      </w:r>
      <w:r w:rsidR="008953E0" w:rsidRPr="00E15D82">
        <w:rPr>
          <w:rFonts w:ascii="Myriad Pro" w:hAnsi="Myriad Pro"/>
          <w:color w:val="231F20"/>
          <w:spacing w:val="10"/>
          <w:sz w:val="24"/>
          <w:szCs w:val="24"/>
        </w:rPr>
        <w:t xml:space="preserve">the </w:t>
      </w:r>
      <w:r w:rsidRPr="00E15D82">
        <w:rPr>
          <w:rFonts w:ascii="Myriad Pro" w:hAnsi="Myriad Pro"/>
          <w:color w:val="231F20"/>
          <w:spacing w:val="5"/>
          <w:sz w:val="24"/>
          <w:szCs w:val="24"/>
        </w:rPr>
        <w:t>exhi</w:t>
      </w:r>
      <w:r w:rsidRPr="00E15D82">
        <w:rPr>
          <w:rFonts w:ascii="Myriad Pro" w:hAnsi="Myriad Pro"/>
          <w:color w:val="231F20"/>
          <w:spacing w:val="4"/>
          <w:sz w:val="24"/>
          <w:szCs w:val="24"/>
        </w:rPr>
        <w:t>b</w:t>
      </w:r>
      <w:r w:rsidRPr="00E15D82">
        <w:rPr>
          <w:rFonts w:ascii="Myriad Pro" w:hAnsi="Myriad Pro"/>
          <w:color w:val="231F20"/>
          <w:spacing w:val="5"/>
          <w:sz w:val="24"/>
          <w:szCs w:val="24"/>
        </w:rPr>
        <w:t>i</w:t>
      </w:r>
      <w:r w:rsidRPr="00E15D82">
        <w:rPr>
          <w:rFonts w:ascii="Myriad Pro" w:hAnsi="Myriad Pro"/>
          <w:color w:val="231F20"/>
          <w:spacing w:val="4"/>
          <w:sz w:val="24"/>
          <w:szCs w:val="24"/>
        </w:rPr>
        <w:t>t</w:t>
      </w:r>
      <w:r w:rsidRPr="00E15D82">
        <w:rPr>
          <w:rFonts w:ascii="Myriad Pro" w:hAnsi="Myriad Pro"/>
          <w:color w:val="231F20"/>
          <w:spacing w:val="11"/>
          <w:sz w:val="24"/>
          <w:szCs w:val="24"/>
        </w:rPr>
        <w:t xml:space="preserve"> </w:t>
      </w:r>
      <w:r w:rsidRPr="00E15D82">
        <w:rPr>
          <w:rFonts w:ascii="Myriad Pro" w:hAnsi="Myriad Pro"/>
          <w:color w:val="231F20"/>
          <w:spacing w:val="6"/>
          <w:sz w:val="24"/>
          <w:szCs w:val="24"/>
        </w:rPr>
        <w:t>s</w:t>
      </w:r>
      <w:r w:rsidRPr="00E15D82">
        <w:rPr>
          <w:rFonts w:ascii="Myriad Pro" w:hAnsi="Myriad Pro"/>
          <w:color w:val="231F20"/>
          <w:spacing w:val="5"/>
          <w:sz w:val="24"/>
          <w:szCs w:val="24"/>
        </w:rPr>
        <w:t>p</w:t>
      </w:r>
      <w:r w:rsidRPr="00E15D82">
        <w:rPr>
          <w:rFonts w:ascii="Myriad Pro" w:hAnsi="Myriad Pro"/>
          <w:color w:val="231F20"/>
          <w:spacing w:val="6"/>
          <w:sz w:val="24"/>
          <w:szCs w:val="24"/>
        </w:rPr>
        <w:t>ace</w:t>
      </w:r>
      <w:r w:rsidRPr="00E15D82">
        <w:rPr>
          <w:rFonts w:ascii="Myriad Pro" w:hAnsi="Myriad Pro"/>
          <w:color w:val="231F20"/>
          <w:spacing w:val="10"/>
          <w:sz w:val="24"/>
          <w:szCs w:val="24"/>
        </w:rPr>
        <w:t xml:space="preserve"> </w:t>
      </w:r>
      <w:r w:rsidR="008953E0" w:rsidRPr="00E15D82">
        <w:rPr>
          <w:rFonts w:ascii="Myriad Pro" w:hAnsi="Myriad Pro"/>
          <w:color w:val="231F20"/>
          <w:spacing w:val="3"/>
          <w:sz w:val="24"/>
          <w:szCs w:val="24"/>
        </w:rPr>
        <w:t>and</w:t>
      </w:r>
      <w:r w:rsidRPr="00E15D82">
        <w:rPr>
          <w:rFonts w:ascii="Myriad Pro" w:hAnsi="Myriad Pro"/>
          <w:color w:val="231F20"/>
          <w:spacing w:val="11"/>
          <w:sz w:val="24"/>
          <w:szCs w:val="24"/>
        </w:rPr>
        <w:t xml:space="preserve"> </w:t>
      </w:r>
      <w:r w:rsidRPr="00E15D82">
        <w:rPr>
          <w:rFonts w:ascii="Myriad Pro" w:hAnsi="Myriad Pro"/>
          <w:color w:val="231F20"/>
          <w:sz w:val="24"/>
          <w:szCs w:val="24"/>
        </w:rPr>
        <w:t>PTA</w:t>
      </w:r>
      <w:r w:rsidRPr="00E15D82">
        <w:rPr>
          <w:rFonts w:ascii="Myriad Pro" w:hAnsi="Myriad Pro"/>
          <w:color w:val="231F20"/>
          <w:spacing w:val="10"/>
          <w:sz w:val="24"/>
          <w:szCs w:val="24"/>
        </w:rPr>
        <w:t xml:space="preserve"> </w:t>
      </w:r>
      <w:r w:rsidRPr="00E15D82">
        <w:rPr>
          <w:rFonts w:ascii="Myriad Pro" w:hAnsi="Myriad Pro"/>
          <w:color w:val="231F20"/>
          <w:spacing w:val="5"/>
          <w:sz w:val="24"/>
          <w:szCs w:val="24"/>
        </w:rPr>
        <w:t>member</w:t>
      </w:r>
      <w:r w:rsidRPr="00E15D82">
        <w:rPr>
          <w:rFonts w:ascii="Myriad Pro" w:hAnsi="Myriad Pro"/>
          <w:color w:val="231F20"/>
          <w:spacing w:val="6"/>
          <w:sz w:val="24"/>
          <w:szCs w:val="24"/>
        </w:rPr>
        <w:t>s</w:t>
      </w:r>
      <w:r w:rsidRPr="00E15D82">
        <w:rPr>
          <w:rFonts w:ascii="Myriad Pro" w:hAnsi="Myriad Pro"/>
          <w:color w:val="231F20"/>
          <w:spacing w:val="5"/>
          <w:sz w:val="24"/>
          <w:szCs w:val="24"/>
        </w:rPr>
        <w:t>hip</w:t>
      </w:r>
      <w:r w:rsidRPr="00E15D82">
        <w:rPr>
          <w:rFonts w:ascii="Myriad Pro" w:hAnsi="Myriad Pro"/>
          <w:color w:val="231F20"/>
          <w:spacing w:val="11"/>
          <w:sz w:val="24"/>
          <w:szCs w:val="24"/>
        </w:rPr>
        <w:t xml:space="preserve"> </w:t>
      </w:r>
      <w:r w:rsidRPr="00E15D82">
        <w:rPr>
          <w:rFonts w:ascii="Myriad Pro" w:hAnsi="Myriad Pro"/>
          <w:color w:val="231F20"/>
          <w:spacing w:val="7"/>
          <w:sz w:val="24"/>
          <w:szCs w:val="24"/>
        </w:rPr>
        <w:t>inf</w:t>
      </w:r>
      <w:r w:rsidRPr="00E15D82">
        <w:rPr>
          <w:rFonts w:ascii="Myriad Pro" w:hAnsi="Myriad Pro"/>
          <w:color w:val="231F20"/>
          <w:spacing w:val="6"/>
          <w:sz w:val="24"/>
          <w:szCs w:val="24"/>
        </w:rPr>
        <w:t>orm</w:t>
      </w:r>
      <w:r w:rsidRPr="00E15D82">
        <w:rPr>
          <w:rFonts w:ascii="Myriad Pro" w:hAnsi="Myriad Pro"/>
          <w:color w:val="231F20"/>
          <w:spacing w:val="7"/>
          <w:sz w:val="24"/>
          <w:szCs w:val="24"/>
        </w:rPr>
        <w:t>a</w:t>
      </w:r>
      <w:r w:rsidRPr="00E15D82">
        <w:rPr>
          <w:rFonts w:ascii="Myriad Pro" w:hAnsi="Myriad Pro"/>
          <w:color w:val="231F20"/>
          <w:spacing w:val="6"/>
          <w:sz w:val="24"/>
          <w:szCs w:val="24"/>
        </w:rPr>
        <w:t>t</w:t>
      </w:r>
      <w:r w:rsidRPr="00E15D82">
        <w:rPr>
          <w:rFonts w:ascii="Myriad Pro" w:hAnsi="Myriad Pro"/>
          <w:color w:val="231F20"/>
          <w:spacing w:val="7"/>
          <w:sz w:val="24"/>
          <w:szCs w:val="24"/>
        </w:rPr>
        <w:t>io</w:t>
      </w:r>
      <w:r w:rsidRPr="00E15D82">
        <w:rPr>
          <w:rFonts w:ascii="Myriad Pro" w:hAnsi="Myriad Pro"/>
          <w:color w:val="231F20"/>
          <w:spacing w:val="6"/>
          <w:sz w:val="24"/>
          <w:szCs w:val="24"/>
        </w:rPr>
        <w:t>n.</w:t>
      </w:r>
    </w:p>
    <w:p w14:paraId="241E2287"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2"/>
          <w:sz w:val="24"/>
          <w:szCs w:val="24"/>
        </w:rPr>
        <w:t>H</w:t>
      </w:r>
      <w:r w:rsidRPr="00E15D82">
        <w:rPr>
          <w:rFonts w:ascii="Myriad Pro" w:hAnsi="Myriad Pro"/>
          <w:color w:val="231F20"/>
          <w:spacing w:val="3"/>
          <w:sz w:val="24"/>
          <w:szCs w:val="24"/>
        </w:rPr>
        <w:t>a</w:t>
      </w:r>
      <w:r w:rsidRPr="00E15D82">
        <w:rPr>
          <w:rFonts w:ascii="Myriad Pro" w:hAnsi="Myriad Pro"/>
          <w:color w:val="231F20"/>
          <w:spacing w:val="2"/>
          <w:sz w:val="24"/>
          <w:szCs w:val="24"/>
        </w:rPr>
        <w:t>n</w:t>
      </w:r>
      <w:r w:rsidRPr="00E15D82">
        <w:rPr>
          <w:rFonts w:ascii="Myriad Pro" w:hAnsi="Myriad Pro"/>
          <w:color w:val="231F20"/>
          <w:spacing w:val="3"/>
          <w:sz w:val="24"/>
          <w:szCs w:val="24"/>
        </w:rPr>
        <w:t>g</w:t>
      </w:r>
      <w:r w:rsidRPr="00E15D82">
        <w:rPr>
          <w:rFonts w:ascii="Myriad Pro" w:hAnsi="Myriad Pro"/>
          <w:color w:val="231F20"/>
          <w:spacing w:val="19"/>
          <w:sz w:val="24"/>
          <w:szCs w:val="24"/>
        </w:rPr>
        <w:t xml:space="preserve"> </w:t>
      </w:r>
      <w:r w:rsidRPr="00E15D82">
        <w:rPr>
          <w:rFonts w:ascii="Myriad Pro" w:hAnsi="Myriad Pro"/>
          <w:color w:val="231F20"/>
          <w:spacing w:val="6"/>
          <w:sz w:val="24"/>
          <w:szCs w:val="24"/>
        </w:rPr>
        <w:t>dir</w:t>
      </w:r>
      <w:r w:rsidRPr="00E15D82">
        <w:rPr>
          <w:rFonts w:ascii="Myriad Pro" w:hAnsi="Myriad Pro"/>
          <w:color w:val="231F20"/>
          <w:spacing w:val="7"/>
          <w:sz w:val="24"/>
          <w:szCs w:val="24"/>
        </w:rPr>
        <w:t>ec</w:t>
      </w:r>
      <w:r w:rsidRPr="00E15D82">
        <w:rPr>
          <w:rFonts w:ascii="Myriad Pro" w:hAnsi="Myriad Pro"/>
          <w:color w:val="231F20"/>
          <w:spacing w:val="6"/>
          <w:sz w:val="24"/>
          <w:szCs w:val="24"/>
        </w:rPr>
        <w:t>t</w:t>
      </w:r>
      <w:r w:rsidRPr="00E15D82">
        <w:rPr>
          <w:rFonts w:ascii="Myriad Pro" w:hAnsi="Myriad Pro"/>
          <w:color w:val="231F20"/>
          <w:spacing w:val="7"/>
          <w:sz w:val="24"/>
          <w:szCs w:val="24"/>
        </w:rPr>
        <w:t>io</w:t>
      </w:r>
      <w:r w:rsidRPr="00E15D82">
        <w:rPr>
          <w:rFonts w:ascii="Myriad Pro" w:hAnsi="Myriad Pro"/>
          <w:color w:val="231F20"/>
          <w:spacing w:val="6"/>
          <w:sz w:val="24"/>
          <w:szCs w:val="24"/>
        </w:rPr>
        <w:t>n</w:t>
      </w:r>
      <w:r w:rsidRPr="00E15D82">
        <w:rPr>
          <w:rFonts w:ascii="Myriad Pro" w:hAnsi="Myriad Pro"/>
          <w:color w:val="231F20"/>
          <w:spacing w:val="7"/>
          <w:sz w:val="24"/>
          <w:szCs w:val="24"/>
        </w:rPr>
        <w:t>al</w:t>
      </w:r>
      <w:r w:rsidRPr="00E15D82">
        <w:rPr>
          <w:rFonts w:ascii="Myriad Pro" w:hAnsi="Myriad Pro"/>
          <w:color w:val="231F20"/>
          <w:spacing w:val="19"/>
          <w:sz w:val="24"/>
          <w:szCs w:val="24"/>
        </w:rPr>
        <w:t xml:space="preserve"> </w:t>
      </w:r>
      <w:r w:rsidRPr="00E15D82">
        <w:rPr>
          <w:rFonts w:ascii="Myriad Pro" w:hAnsi="Myriad Pro"/>
          <w:color w:val="231F20"/>
          <w:spacing w:val="6"/>
          <w:sz w:val="24"/>
          <w:szCs w:val="24"/>
        </w:rPr>
        <w:t>sig</w:t>
      </w:r>
      <w:r w:rsidRPr="00E15D82">
        <w:rPr>
          <w:rFonts w:ascii="Myriad Pro" w:hAnsi="Myriad Pro"/>
          <w:color w:val="231F20"/>
          <w:spacing w:val="5"/>
          <w:sz w:val="24"/>
          <w:szCs w:val="24"/>
        </w:rPr>
        <w:t>n</w:t>
      </w:r>
      <w:r w:rsidRPr="00E15D82">
        <w:rPr>
          <w:rFonts w:ascii="Myriad Pro" w:hAnsi="Myriad Pro"/>
          <w:color w:val="231F20"/>
          <w:spacing w:val="6"/>
          <w:sz w:val="24"/>
          <w:szCs w:val="24"/>
        </w:rPr>
        <w:t>age</w:t>
      </w:r>
      <w:r w:rsidRPr="00E15D82">
        <w:rPr>
          <w:rFonts w:ascii="Myriad Pro" w:hAnsi="Myriad Pro"/>
          <w:color w:val="231F20"/>
          <w:spacing w:val="20"/>
          <w:sz w:val="24"/>
          <w:szCs w:val="24"/>
        </w:rPr>
        <w:t xml:space="preserve"> </w:t>
      </w:r>
      <w:r w:rsidRPr="00E15D82">
        <w:rPr>
          <w:rFonts w:ascii="Myriad Pro" w:hAnsi="Myriad Pro"/>
          <w:color w:val="231F20"/>
          <w:spacing w:val="5"/>
          <w:sz w:val="24"/>
          <w:szCs w:val="24"/>
        </w:rPr>
        <w:t>w</w:t>
      </w:r>
      <w:r w:rsidRPr="00E15D82">
        <w:rPr>
          <w:rFonts w:ascii="Myriad Pro" w:hAnsi="Myriad Pro"/>
          <w:color w:val="231F20"/>
          <w:spacing w:val="4"/>
          <w:sz w:val="24"/>
          <w:szCs w:val="24"/>
        </w:rPr>
        <w:t>her</w:t>
      </w:r>
      <w:r w:rsidRPr="00E15D82">
        <w:rPr>
          <w:rFonts w:ascii="Myriad Pro" w:hAnsi="Myriad Pro"/>
          <w:color w:val="231F20"/>
          <w:spacing w:val="5"/>
          <w:sz w:val="24"/>
          <w:szCs w:val="24"/>
        </w:rPr>
        <w:t>e</w:t>
      </w:r>
      <w:r w:rsidRPr="00E15D82">
        <w:rPr>
          <w:rFonts w:ascii="Myriad Pro" w:hAnsi="Myriad Pro"/>
          <w:color w:val="231F20"/>
          <w:spacing w:val="19"/>
          <w:sz w:val="24"/>
          <w:szCs w:val="24"/>
        </w:rPr>
        <w:t xml:space="preserve"> </w:t>
      </w:r>
      <w:r w:rsidRPr="00E15D82">
        <w:rPr>
          <w:rFonts w:ascii="Myriad Pro" w:hAnsi="Myriad Pro"/>
          <w:color w:val="231F20"/>
          <w:spacing w:val="5"/>
          <w:sz w:val="24"/>
          <w:szCs w:val="24"/>
        </w:rPr>
        <w:t>a</w:t>
      </w:r>
      <w:r w:rsidRPr="00E15D82">
        <w:rPr>
          <w:rFonts w:ascii="Myriad Pro" w:hAnsi="Myriad Pro"/>
          <w:color w:val="231F20"/>
          <w:spacing w:val="4"/>
          <w:sz w:val="24"/>
          <w:szCs w:val="24"/>
        </w:rPr>
        <w:t>ppropr</w:t>
      </w:r>
      <w:r w:rsidRPr="00E15D82">
        <w:rPr>
          <w:rFonts w:ascii="Myriad Pro" w:hAnsi="Myriad Pro"/>
          <w:color w:val="231F20"/>
          <w:spacing w:val="5"/>
          <w:sz w:val="24"/>
          <w:szCs w:val="24"/>
        </w:rPr>
        <w:t>ia</w:t>
      </w:r>
      <w:r w:rsidRPr="00E15D82">
        <w:rPr>
          <w:rFonts w:ascii="Myriad Pro" w:hAnsi="Myriad Pro"/>
          <w:color w:val="231F20"/>
          <w:spacing w:val="4"/>
          <w:sz w:val="24"/>
          <w:szCs w:val="24"/>
        </w:rPr>
        <w:t>t</w:t>
      </w:r>
      <w:r w:rsidRPr="00E15D82">
        <w:rPr>
          <w:rFonts w:ascii="Myriad Pro" w:hAnsi="Myriad Pro"/>
          <w:color w:val="231F20"/>
          <w:spacing w:val="5"/>
          <w:sz w:val="24"/>
          <w:szCs w:val="24"/>
        </w:rPr>
        <w:t>e</w:t>
      </w:r>
      <w:r w:rsidRPr="00E15D82">
        <w:rPr>
          <w:rFonts w:ascii="Myriad Pro" w:hAnsi="Myriad Pro"/>
          <w:color w:val="231F20"/>
          <w:spacing w:val="20"/>
          <w:sz w:val="24"/>
          <w:szCs w:val="24"/>
        </w:rPr>
        <w:t xml:space="preserve"> </w:t>
      </w:r>
      <w:r w:rsidRPr="00E15D82">
        <w:rPr>
          <w:rFonts w:ascii="Myriad Pro" w:hAnsi="Myriad Pro"/>
          <w:color w:val="231F20"/>
          <w:spacing w:val="5"/>
          <w:sz w:val="24"/>
          <w:szCs w:val="24"/>
        </w:rPr>
        <w:t>(in</w:t>
      </w:r>
      <w:r w:rsidRPr="00E15D82">
        <w:rPr>
          <w:rFonts w:ascii="Myriad Pro" w:hAnsi="Myriad Pro"/>
          <w:color w:val="231F20"/>
          <w:spacing w:val="6"/>
          <w:sz w:val="24"/>
          <w:szCs w:val="24"/>
        </w:rPr>
        <w:t>cl</w:t>
      </w:r>
      <w:r w:rsidRPr="00E15D82">
        <w:rPr>
          <w:rFonts w:ascii="Myriad Pro" w:hAnsi="Myriad Pro"/>
          <w:color w:val="231F20"/>
          <w:spacing w:val="5"/>
          <w:sz w:val="24"/>
          <w:szCs w:val="24"/>
        </w:rPr>
        <w:t>udin</w:t>
      </w:r>
      <w:r w:rsidRPr="00E15D82">
        <w:rPr>
          <w:rFonts w:ascii="Myriad Pro" w:hAnsi="Myriad Pro"/>
          <w:color w:val="231F20"/>
          <w:spacing w:val="6"/>
          <w:sz w:val="24"/>
          <w:szCs w:val="24"/>
        </w:rPr>
        <w:t>g</w:t>
      </w:r>
      <w:r w:rsidRPr="00E15D82">
        <w:rPr>
          <w:rFonts w:ascii="Myriad Pro" w:hAnsi="Myriad Pro"/>
          <w:color w:val="231F20"/>
          <w:spacing w:val="19"/>
          <w:sz w:val="24"/>
          <w:szCs w:val="24"/>
        </w:rPr>
        <w:t xml:space="preserve"> </w:t>
      </w:r>
      <w:r w:rsidRPr="00E15D82">
        <w:rPr>
          <w:rFonts w:ascii="Myriad Pro" w:hAnsi="Myriad Pro"/>
          <w:color w:val="231F20"/>
          <w:spacing w:val="5"/>
          <w:sz w:val="24"/>
          <w:szCs w:val="24"/>
        </w:rPr>
        <w:t>p</w:t>
      </w:r>
      <w:r w:rsidRPr="00E15D82">
        <w:rPr>
          <w:rFonts w:ascii="Myriad Pro" w:hAnsi="Myriad Pro"/>
          <w:color w:val="231F20"/>
          <w:spacing w:val="6"/>
          <w:sz w:val="24"/>
          <w:szCs w:val="24"/>
        </w:rPr>
        <w:t>a</w:t>
      </w:r>
      <w:r w:rsidRPr="00E15D82">
        <w:rPr>
          <w:rFonts w:ascii="Myriad Pro" w:hAnsi="Myriad Pro"/>
          <w:color w:val="231F20"/>
          <w:spacing w:val="5"/>
          <w:sz w:val="24"/>
          <w:szCs w:val="24"/>
        </w:rPr>
        <w:t>r</w:t>
      </w:r>
      <w:r w:rsidRPr="00E15D82">
        <w:rPr>
          <w:rFonts w:ascii="Myriad Pro" w:hAnsi="Myriad Pro"/>
          <w:color w:val="231F20"/>
          <w:spacing w:val="6"/>
          <w:sz w:val="24"/>
          <w:szCs w:val="24"/>
        </w:rPr>
        <w:t>k</w:t>
      </w:r>
      <w:r w:rsidRPr="00E15D82">
        <w:rPr>
          <w:rFonts w:ascii="Myriad Pro" w:hAnsi="Myriad Pro"/>
          <w:color w:val="231F20"/>
          <w:spacing w:val="5"/>
          <w:sz w:val="24"/>
          <w:szCs w:val="24"/>
        </w:rPr>
        <w:t>in</w:t>
      </w:r>
      <w:r w:rsidRPr="00E15D82">
        <w:rPr>
          <w:rFonts w:ascii="Myriad Pro" w:hAnsi="Myriad Pro"/>
          <w:color w:val="231F20"/>
          <w:spacing w:val="6"/>
          <w:sz w:val="24"/>
          <w:szCs w:val="24"/>
        </w:rPr>
        <w:t>g</w:t>
      </w:r>
      <w:r w:rsidRPr="00E15D82">
        <w:rPr>
          <w:rFonts w:ascii="Myriad Pro" w:hAnsi="Myriad Pro"/>
          <w:color w:val="231F20"/>
          <w:spacing w:val="20"/>
          <w:sz w:val="24"/>
          <w:szCs w:val="24"/>
        </w:rPr>
        <w:t xml:space="preserve"> </w:t>
      </w:r>
      <w:r w:rsidRPr="00E15D82">
        <w:rPr>
          <w:rFonts w:ascii="Myriad Pro" w:hAnsi="Myriad Pro"/>
          <w:color w:val="231F20"/>
          <w:spacing w:val="7"/>
          <w:sz w:val="24"/>
          <w:szCs w:val="24"/>
        </w:rPr>
        <w:t>a</w:t>
      </w:r>
      <w:r w:rsidRPr="00E15D82">
        <w:rPr>
          <w:rFonts w:ascii="Myriad Pro" w:hAnsi="Myriad Pro"/>
          <w:color w:val="231F20"/>
          <w:spacing w:val="6"/>
          <w:sz w:val="24"/>
          <w:szCs w:val="24"/>
        </w:rPr>
        <w:t>r</w:t>
      </w:r>
      <w:r w:rsidRPr="00E15D82">
        <w:rPr>
          <w:rFonts w:ascii="Myriad Pro" w:hAnsi="Myriad Pro"/>
          <w:color w:val="231F20"/>
          <w:spacing w:val="7"/>
          <w:sz w:val="24"/>
          <w:szCs w:val="24"/>
        </w:rPr>
        <w:t>eas).</w:t>
      </w:r>
    </w:p>
    <w:p w14:paraId="331F6930" w14:textId="77777777" w:rsidR="00E5066C" w:rsidRPr="00E15D82" w:rsidRDefault="00E5066C" w:rsidP="00A75D8F">
      <w:pPr>
        <w:pStyle w:val="BodyText"/>
        <w:spacing w:line="276" w:lineRule="auto"/>
        <w:ind w:left="0" w:firstLine="0"/>
        <w:rPr>
          <w:rFonts w:ascii="Myriad Pro" w:hAnsi="Myriad Pro"/>
          <w:sz w:val="24"/>
          <w:szCs w:val="24"/>
        </w:rPr>
      </w:pPr>
    </w:p>
    <w:p w14:paraId="6F260E41" w14:textId="0F8AF86A" w:rsidR="00AE2C05" w:rsidRDefault="00E5066C" w:rsidP="00A75D8F">
      <w:pPr>
        <w:pStyle w:val="BodyText"/>
        <w:spacing w:line="276" w:lineRule="auto"/>
        <w:ind w:left="0" w:firstLine="0"/>
        <w:rPr>
          <w:rFonts w:ascii="Myriad Pro" w:hAnsi="Myriad Pro"/>
          <w:b/>
          <w:sz w:val="24"/>
          <w:szCs w:val="24"/>
        </w:rPr>
      </w:pPr>
      <w:r w:rsidRPr="00E15D82">
        <w:rPr>
          <w:rFonts w:ascii="Myriad Pro" w:hAnsi="Myriad Pro"/>
          <w:b/>
          <w:sz w:val="24"/>
          <w:szCs w:val="24"/>
        </w:rPr>
        <w:t>2. Families Arrive</w:t>
      </w:r>
      <w:r w:rsidR="00AE2C05">
        <w:rPr>
          <w:rFonts w:ascii="Myriad Pro" w:hAnsi="Myriad Pro"/>
          <w:b/>
          <w:sz w:val="24"/>
          <w:szCs w:val="24"/>
        </w:rPr>
        <w:t xml:space="preserve"> (Event Start)</w:t>
      </w:r>
    </w:p>
    <w:p w14:paraId="57132F9A" w14:textId="1536B763" w:rsidR="00E5066C" w:rsidRPr="00E15D82" w:rsidRDefault="00E5066C" w:rsidP="00AE2C05">
      <w:pPr>
        <w:pStyle w:val="BodyText"/>
        <w:numPr>
          <w:ilvl w:val="0"/>
          <w:numId w:val="41"/>
        </w:numPr>
        <w:spacing w:line="276" w:lineRule="auto"/>
        <w:rPr>
          <w:rFonts w:ascii="Myriad Pro" w:hAnsi="Myriad Pro"/>
          <w:sz w:val="24"/>
          <w:szCs w:val="24"/>
        </w:rPr>
      </w:pPr>
      <w:r w:rsidRPr="00E15D82">
        <w:rPr>
          <w:rFonts w:ascii="Myriad Pro" w:hAnsi="Myriad Pro"/>
          <w:sz w:val="24"/>
          <w:szCs w:val="24"/>
        </w:rPr>
        <w:t xml:space="preserve">Welcome families with a program, encourage them to visit the exhibit and take a membership card if new to PTA. </w:t>
      </w:r>
    </w:p>
    <w:p w14:paraId="161606A2" w14:textId="77777777" w:rsidR="00E5066C" w:rsidRPr="00E15D82" w:rsidRDefault="00E5066C" w:rsidP="00A75D8F">
      <w:pPr>
        <w:pStyle w:val="BodyText"/>
        <w:spacing w:line="276" w:lineRule="auto"/>
        <w:ind w:left="0" w:firstLine="0"/>
        <w:rPr>
          <w:rFonts w:ascii="Myriad Pro" w:hAnsi="Myriad Pro"/>
          <w:b/>
          <w:i/>
          <w:color w:val="231F20"/>
          <w:spacing w:val="5"/>
          <w:sz w:val="24"/>
          <w:szCs w:val="24"/>
        </w:rPr>
      </w:pPr>
    </w:p>
    <w:p w14:paraId="1D2D944C" w14:textId="77777777" w:rsidR="00CE3CF8" w:rsidRDefault="00E5066C" w:rsidP="00A75D8F">
      <w:pPr>
        <w:pStyle w:val="BodyText"/>
        <w:spacing w:line="276" w:lineRule="auto"/>
        <w:ind w:left="0" w:firstLine="0"/>
        <w:rPr>
          <w:rFonts w:ascii="Myriad Pro" w:hAnsi="Myriad Pro"/>
          <w:b/>
          <w:color w:val="231F20"/>
          <w:spacing w:val="6"/>
          <w:sz w:val="24"/>
          <w:szCs w:val="24"/>
        </w:rPr>
      </w:pPr>
      <w:r w:rsidRPr="00E15D82">
        <w:rPr>
          <w:rFonts w:ascii="Myriad Pro" w:hAnsi="Myriad Pro"/>
          <w:b/>
          <w:color w:val="231F20"/>
          <w:spacing w:val="5"/>
          <w:sz w:val="24"/>
          <w:szCs w:val="24"/>
        </w:rPr>
        <w:t>3. Opening</w:t>
      </w:r>
      <w:r w:rsidRPr="00E15D82">
        <w:rPr>
          <w:rFonts w:ascii="Myriad Pro" w:hAnsi="Myriad Pro"/>
          <w:b/>
          <w:color w:val="231F20"/>
          <w:spacing w:val="-24"/>
          <w:sz w:val="24"/>
          <w:szCs w:val="24"/>
        </w:rPr>
        <w:t xml:space="preserve"> </w:t>
      </w:r>
      <w:r w:rsidRPr="00E15D82">
        <w:rPr>
          <w:rFonts w:ascii="Myriad Pro" w:hAnsi="Myriad Pro"/>
          <w:b/>
          <w:color w:val="231F20"/>
          <w:spacing w:val="5"/>
          <w:sz w:val="24"/>
          <w:szCs w:val="24"/>
        </w:rPr>
        <w:t>R</w:t>
      </w:r>
      <w:r w:rsidRPr="00E15D82">
        <w:rPr>
          <w:rFonts w:ascii="Myriad Pro" w:hAnsi="Myriad Pro"/>
          <w:b/>
          <w:color w:val="231F20"/>
          <w:spacing w:val="4"/>
          <w:sz w:val="24"/>
          <w:szCs w:val="24"/>
        </w:rPr>
        <w:t>e</w:t>
      </w:r>
      <w:r w:rsidRPr="00E15D82">
        <w:rPr>
          <w:rFonts w:ascii="Myriad Pro" w:hAnsi="Myriad Pro"/>
          <w:b/>
          <w:color w:val="231F20"/>
          <w:spacing w:val="5"/>
          <w:sz w:val="24"/>
          <w:szCs w:val="24"/>
        </w:rPr>
        <w:t>c</w:t>
      </w:r>
      <w:r w:rsidRPr="00E15D82">
        <w:rPr>
          <w:rFonts w:ascii="Myriad Pro" w:hAnsi="Myriad Pro"/>
          <w:b/>
          <w:color w:val="231F20"/>
          <w:spacing w:val="4"/>
          <w:sz w:val="24"/>
          <w:szCs w:val="24"/>
        </w:rPr>
        <w:t>e</w:t>
      </w:r>
      <w:r w:rsidRPr="00E15D82">
        <w:rPr>
          <w:rFonts w:ascii="Myriad Pro" w:hAnsi="Myriad Pro"/>
          <w:b/>
          <w:color w:val="231F20"/>
          <w:spacing w:val="5"/>
          <w:sz w:val="24"/>
          <w:szCs w:val="24"/>
        </w:rPr>
        <w:t>pti</w:t>
      </w:r>
      <w:r w:rsidRPr="00E15D82">
        <w:rPr>
          <w:rFonts w:ascii="Myriad Pro" w:hAnsi="Myriad Pro"/>
          <w:b/>
          <w:color w:val="231F20"/>
          <w:spacing w:val="4"/>
          <w:sz w:val="24"/>
          <w:szCs w:val="24"/>
        </w:rPr>
        <w:t>o</w:t>
      </w:r>
      <w:r w:rsidRPr="00E15D82">
        <w:rPr>
          <w:rFonts w:ascii="Myriad Pro" w:hAnsi="Myriad Pro"/>
          <w:b/>
          <w:color w:val="231F20"/>
          <w:spacing w:val="5"/>
          <w:sz w:val="24"/>
          <w:szCs w:val="24"/>
        </w:rPr>
        <w:t>n</w:t>
      </w:r>
      <w:r w:rsidRPr="00E15D82">
        <w:rPr>
          <w:rFonts w:ascii="Myriad Pro" w:hAnsi="Myriad Pro"/>
          <w:b/>
          <w:color w:val="231F20"/>
          <w:spacing w:val="-24"/>
          <w:sz w:val="24"/>
          <w:szCs w:val="24"/>
        </w:rPr>
        <w:t xml:space="preserve"> </w:t>
      </w:r>
      <w:r w:rsidRPr="00E15D82">
        <w:rPr>
          <w:rFonts w:ascii="Myriad Pro" w:hAnsi="Myriad Pro"/>
          <w:b/>
          <w:color w:val="231F20"/>
          <w:spacing w:val="5"/>
          <w:sz w:val="24"/>
          <w:szCs w:val="24"/>
        </w:rPr>
        <w:t>(30</w:t>
      </w:r>
      <w:r w:rsidRPr="00E15D82">
        <w:rPr>
          <w:rFonts w:ascii="Myriad Pro" w:hAnsi="Myriad Pro"/>
          <w:b/>
          <w:color w:val="231F20"/>
          <w:spacing w:val="-24"/>
          <w:sz w:val="24"/>
          <w:szCs w:val="24"/>
        </w:rPr>
        <w:t xml:space="preserve"> </w:t>
      </w:r>
      <w:r w:rsidRPr="00E15D82">
        <w:rPr>
          <w:rFonts w:ascii="Myriad Pro" w:hAnsi="Myriad Pro"/>
          <w:b/>
          <w:color w:val="231F20"/>
          <w:spacing w:val="5"/>
          <w:sz w:val="24"/>
          <w:szCs w:val="24"/>
        </w:rPr>
        <w:t>m</w:t>
      </w:r>
      <w:r w:rsidRPr="00E15D82">
        <w:rPr>
          <w:rFonts w:ascii="Myriad Pro" w:hAnsi="Myriad Pro"/>
          <w:b/>
          <w:color w:val="231F20"/>
          <w:spacing w:val="6"/>
          <w:sz w:val="24"/>
          <w:szCs w:val="24"/>
        </w:rPr>
        <w:t>inut</w:t>
      </w:r>
      <w:r w:rsidRPr="00E15D82">
        <w:rPr>
          <w:rFonts w:ascii="Myriad Pro" w:hAnsi="Myriad Pro"/>
          <w:b/>
          <w:color w:val="231F20"/>
          <w:spacing w:val="5"/>
          <w:sz w:val="24"/>
          <w:szCs w:val="24"/>
        </w:rPr>
        <w:t>e</w:t>
      </w:r>
      <w:r w:rsidRPr="00E15D82">
        <w:rPr>
          <w:rFonts w:ascii="Myriad Pro" w:hAnsi="Myriad Pro"/>
          <w:b/>
          <w:color w:val="231F20"/>
          <w:spacing w:val="6"/>
          <w:sz w:val="24"/>
          <w:szCs w:val="24"/>
        </w:rPr>
        <w:t>s)</w:t>
      </w:r>
    </w:p>
    <w:p w14:paraId="6609269A" w14:textId="3EBABE91" w:rsidR="00E5066C" w:rsidRPr="00E15D82" w:rsidRDefault="00E5066C" w:rsidP="00CE3CF8">
      <w:pPr>
        <w:pStyle w:val="BodyText"/>
        <w:numPr>
          <w:ilvl w:val="0"/>
          <w:numId w:val="41"/>
        </w:numPr>
        <w:spacing w:line="276" w:lineRule="auto"/>
        <w:rPr>
          <w:rFonts w:ascii="Myriad Pro" w:eastAsia="Palatino Linotype" w:hAnsi="Myriad Pro" w:cs="Palatino Linotype"/>
          <w:b/>
          <w:sz w:val="24"/>
          <w:szCs w:val="24"/>
        </w:rPr>
      </w:pPr>
      <w:r w:rsidRPr="00E15D82">
        <w:rPr>
          <w:rFonts w:ascii="Myriad Pro" w:hAnsi="Myriad Pro"/>
          <w:color w:val="231F20"/>
          <w:spacing w:val="6"/>
          <w:sz w:val="24"/>
          <w:szCs w:val="24"/>
        </w:rPr>
        <w:t>Fa</w:t>
      </w:r>
      <w:r w:rsidRPr="00E15D82">
        <w:rPr>
          <w:rFonts w:ascii="Myriad Pro" w:hAnsi="Myriad Pro"/>
          <w:color w:val="231F20"/>
          <w:spacing w:val="5"/>
          <w:sz w:val="24"/>
          <w:szCs w:val="24"/>
        </w:rPr>
        <w:t>mi</w:t>
      </w:r>
      <w:r w:rsidRPr="00E15D82">
        <w:rPr>
          <w:rFonts w:ascii="Myriad Pro" w:hAnsi="Myriad Pro"/>
          <w:color w:val="231F20"/>
          <w:spacing w:val="6"/>
          <w:sz w:val="24"/>
          <w:szCs w:val="24"/>
        </w:rPr>
        <w:t>lies</w:t>
      </w:r>
      <w:r w:rsidRPr="00E15D82">
        <w:rPr>
          <w:rFonts w:ascii="Myriad Pro" w:hAnsi="Myriad Pro"/>
          <w:color w:val="231F20"/>
          <w:spacing w:val="2"/>
          <w:sz w:val="24"/>
          <w:szCs w:val="24"/>
        </w:rPr>
        <w:t xml:space="preserve"> </w:t>
      </w:r>
      <w:r w:rsidRPr="00E15D82">
        <w:rPr>
          <w:rFonts w:ascii="Myriad Pro" w:hAnsi="Myriad Pro"/>
          <w:color w:val="231F20"/>
          <w:spacing w:val="5"/>
          <w:sz w:val="24"/>
          <w:szCs w:val="24"/>
        </w:rPr>
        <w:t>visi</w:t>
      </w:r>
      <w:r w:rsidRPr="00E15D82">
        <w:rPr>
          <w:rFonts w:ascii="Myriad Pro" w:hAnsi="Myriad Pro"/>
          <w:color w:val="231F20"/>
          <w:spacing w:val="4"/>
          <w:sz w:val="24"/>
          <w:szCs w:val="24"/>
        </w:rPr>
        <w:t>t</w:t>
      </w:r>
      <w:r w:rsidRPr="00E15D82">
        <w:rPr>
          <w:rFonts w:ascii="Myriad Pro" w:hAnsi="Myriad Pro"/>
          <w:color w:val="231F20"/>
          <w:spacing w:val="3"/>
          <w:sz w:val="24"/>
          <w:szCs w:val="24"/>
        </w:rPr>
        <w:t xml:space="preserve"> </w:t>
      </w:r>
      <w:r w:rsidRPr="00E15D82">
        <w:rPr>
          <w:rFonts w:ascii="Myriad Pro" w:hAnsi="Myriad Pro"/>
          <w:color w:val="231F20"/>
          <w:spacing w:val="4"/>
          <w:sz w:val="24"/>
          <w:szCs w:val="24"/>
        </w:rPr>
        <w:t>th</w:t>
      </w:r>
      <w:r w:rsidRPr="00E15D82">
        <w:rPr>
          <w:rFonts w:ascii="Myriad Pro" w:hAnsi="Myriad Pro"/>
          <w:color w:val="231F20"/>
          <w:spacing w:val="5"/>
          <w:sz w:val="24"/>
          <w:szCs w:val="24"/>
        </w:rPr>
        <w:t>e</w:t>
      </w:r>
      <w:r w:rsidRPr="00E15D82">
        <w:rPr>
          <w:rFonts w:ascii="Myriad Pro" w:hAnsi="Myriad Pro"/>
          <w:color w:val="231F20"/>
          <w:spacing w:val="2"/>
          <w:sz w:val="24"/>
          <w:szCs w:val="24"/>
        </w:rPr>
        <w:t xml:space="preserve"> </w:t>
      </w:r>
      <w:r w:rsidRPr="00E15D82">
        <w:rPr>
          <w:rFonts w:ascii="Myriad Pro" w:hAnsi="Myriad Pro"/>
          <w:color w:val="231F20"/>
          <w:sz w:val="24"/>
          <w:szCs w:val="24"/>
        </w:rPr>
        <w:t>PTA</w:t>
      </w:r>
      <w:r w:rsidRPr="00E15D82">
        <w:rPr>
          <w:rFonts w:ascii="Myriad Pro" w:hAnsi="Myriad Pro"/>
          <w:color w:val="231F20"/>
          <w:spacing w:val="3"/>
          <w:sz w:val="24"/>
          <w:szCs w:val="24"/>
        </w:rPr>
        <w:t xml:space="preserve"> </w:t>
      </w:r>
      <w:r w:rsidRPr="00E15D82">
        <w:rPr>
          <w:rFonts w:ascii="Myriad Pro" w:hAnsi="Myriad Pro"/>
          <w:color w:val="231F20"/>
          <w:spacing w:val="7"/>
          <w:sz w:val="24"/>
          <w:szCs w:val="24"/>
        </w:rPr>
        <w:t>Reflec</w:t>
      </w:r>
      <w:r w:rsidRPr="00E15D82">
        <w:rPr>
          <w:rFonts w:ascii="Myriad Pro" w:hAnsi="Myriad Pro"/>
          <w:color w:val="231F20"/>
          <w:spacing w:val="6"/>
          <w:sz w:val="24"/>
          <w:szCs w:val="24"/>
        </w:rPr>
        <w:t>t</w:t>
      </w:r>
      <w:r w:rsidRPr="00E15D82">
        <w:rPr>
          <w:rFonts w:ascii="Myriad Pro" w:hAnsi="Myriad Pro"/>
          <w:color w:val="231F20"/>
          <w:spacing w:val="7"/>
          <w:sz w:val="24"/>
          <w:szCs w:val="24"/>
        </w:rPr>
        <w:t>io</w:t>
      </w:r>
      <w:r w:rsidRPr="00E15D82">
        <w:rPr>
          <w:rFonts w:ascii="Myriad Pro" w:hAnsi="Myriad Pro"/>
          <w:color w:val="231F20"/>
          <w:spacing w:val="6"/>
          <w:sz w:val="24"/>
          <w:szCs w:val="24"/>
        </w:rPr>
        <w:t>n</w:t>
      </w:r>
      <w:r w:rsidRPr="00E15D82">
        <w:rPr>
          <w:rFonts w:ascii="Myriad Pro" w:hAnsi="Myriad Pro"/>
          <w:color w:val="231F20"/>
          <w:spacing w:val="7"/>
          <w:sz w:val="24"/>
          <w:szCs w:val="24"/>
        </w:rPr>
        <w:t>s</w:t>
      </w:r>
      <w:r w:rsidRPr="00E15D82">
        <w:rPr>
          <w:rFonts w:ascii="Myriad Pro" w:hAnsi="Myriad Pro"/>
          <w:color w:val="231F20"/>
          <w:spacing w:val="3"/>
          <w:sz w:val="24"/>
          <w:szCs w:val="24"/>
        </w:rPr>
        <w:t xml:space="preserve"> </w:t>
      </w:r>
      <w:r w:rsidRPr="00E15D82">
        <w:rPr>
          <w:rFonts w:ascii="Myriad Pro" w:hAnsi="Myriad Pro"/>
          <w:color w:val="231F20"/>
          <w:spacing w:val="6"/>
          <w:sz w:val="24"/>
          <w:szCs w:val="24"/>
        </w:rPr>
        <w:t>Exhi</w:t>
      </w:r>
      <w:r w:rsidRPr="00E15D82">
        <w:rPr>
          <w:rFonts w:ascii="Myriad Pro" w:hAnsi="Myriad Pro"/>
          <w:color w:val="231F20"/>
          <w:spacing w:val="5"/>
          <w:sz w:val="24"/>
          <w:szCs w:val="24"/>
        </w:rPr>
        <w:t>b</w:t>
      </w:r>
      <w:r w:rsidRPr="00E15D82">
        <w:rPr>
          <w:rFonts w:ascii="Myriad Pro" w:hAnsi="Myriad Pro"/>
          <w:color w:val="231F20"/>
          <w:spacing w:val="6"/>
          <w:sz w:val="24"/>
          <w:szCs w:val="24"/>
        </w:rPr>
        <w:t>i</w:t>
      </w:r>
      <w:r w:rsidRPr="00E15D82">
        <w:rPr>
          <w:rFonts w:ascii="Myriad Pro" w:hAnsi="Myriad Pro"/>
          <w:color w:val="231F20"/>
          <w:spacing w:val="5"/>
          <w:sz w:val="24"/>
          <w:szCs w:val="24"/>
        </w:rPr>
        <w:t>t</w:t>
      </w:r>
      <w:r w:rsidRPr="00E15D82">
        <w:rPr>
          <w:rFonts w:ascii="Myriad Pro" w:hAnsi="Myriad Pro"/>
          <w:color w:val="231F20"/>
          <w:spacing w:val="2"/>
          <w:sz w:val="24"/>
          <w:szCs w:val="24"/>
        </w:rPr>
        <w:t xml:space="preserve"> </w:t>
      </w:r>
      <w:r w:rsidRPr="00E15D82">
        <w:rPr>
          <w:rFonts w:ascii="Myriad Pro" w:hAnsi="Myriad Pro"/>
          <w:color w:val="231F20"/>
          <w:spacing w:val="4"/>
          <w:sz w:val="24"/>
          <w:szCs w:val="24"/>
        </w:rPr>
        <w:t>a</w:t>
      </w:r>
      <w:r w:rsidRPr="00E15D82">
        <w:rPr>
          <w:rFonts w:ascii="Myriad Pro" w:hAnsi="Myriad Pro"/>
          <w:color w:val="231F20"/>
          <w:spacing w:val="3"/>
          <w:sz w:val="24"/>
          <w:szCs w:val="24"/>
        </w:rPr>
        <w:t xml:space="preserve">nd </w:t>
      </w:r>
      <w:r w:rsidRPr="00E15D82">
        <w:rPr>
          <w:rFonts w:ascii="Myriad Pro" w:hAnsi="Myriad Pro"/>
          <w:color w:val="231F20"/>
          <w:spacing w:val="4"/>
          <w:sz w:val="24"/>
          <w:szCs w:val="24"/>
        </w:rPr>
        <w:t>en</w:t>
      </w:r>
      <w:r w:rsidRPr="00E15D82">
        <w:rPr>
          <w:rFonts w:ascii="Myriad Pro" w:hAnsi="Myriad Pro"/>
          <w:color w:val="231F20"/>
          <w:spacing w:val="5"/>
          <w:sz w:val="24"/>
          <w:szCs w:val="24"/>
        </w:rPr>
        <w:t>j</w:t>
      </w:r>
      <w:r w:rsidRPr="00E15D82">
        <w:rPr>
          <w:rFonts w:ascii="Myriad Pro" w:hAnsi="Myriad Pro"/>
          <w:color w:val="231F20"/>
          <w:spacing w:val="4"/>
          <w:sz w:val="24"/>
          <w:szCs w:val="24"/>
        </w:rPr>
        <w:t>o</w:t>
      </w:r>
      <w:r w:rsidRPr="00E15D82">
        <w:rPr>
          <w:rFonts w:ascii="Myriad Pro" w:hAnsi="Myriad Pro"/>
          <w:color w:val="231F20"/>
          <w:spacing w:val="5"/>
          <w:sz w:val="24"/>
          <w:szCs w:val="24"/>
        </w:rPr>
        <w:t>y</w:t>
      </w:r>
      <w:r w:rsidRPr="00E15D82">
        <w:rPr>
          <w:rFonts w:ascii="Myriad Pro" w:hAnsi="Myriad Pro"/>
          <w:color w:val="231F20"/>
          <w:spacing w:val="2"/>
          <w:sz w:val="24"/>
          <w:szCs w:val="24"/>
        </w:rPr>
        <w:t xml:space="preserve"> </w:t>
      </w:r>
      <w:r w:rsidRPr="00E15D82">
        <w:rPr>
          <w:rFonts w:ascii="Myriad Pro" w:hAnsi="Myriad Pro"/>
          <w:color w:val="231F20"/>
          <w:spacing w:val="5"/>
          <w:sz w:val="24"/>
          <w:szCs w:val="24"/>
        </w:rPr>
        <w:t>live</w:t>
      </w:r>
      <w:r w:rsidRPr="00E15D82">
        <w:rPr>
          <w:rFonts w:ascii="Myriad Pro" w:hAnsi="Myriad Pro"/>
          <w:color w:val="231F20"/>
          <w:spacing w:val="26"/>
          <w:w w:val="95"/>
          <w:sz w:val="24"/>
          <w:szCs w:val="24"/>
        </w:rPr>
        <w:t xml:space="preserve"> </w:t>
      </w:r>
      <w:r w:rsidRPr="00E15D82">
        <w:rPr>
          <w:rFonts w:ascii="Myriad Pro" w:hAnsi="Myriad Pro"/>
          <w:color w:val="231F20"/>
          <w:spacing w:val="5"/>
          <w:sz w:val="24"/>
          <w:szCs w:val="24"/>
        </w:rPr>
        <w:t>s</w:t>
      </w:r>
      <w:r w:rsidRPr="00E15D82">
        <w:rPr>
          <w:rFonts w:ascii="Myriad Pro" w:hAnsi="Myriad Pro"/>
          <w:color w:val="231F20"/>
          <w:spacing w:val="4"/>
          <w:sz w:val="24"/>
          <w:szCs w:val="24"/>
        </w:rPr>
        <w:t>tudent</w:t>
      </w:r>
      <w:r w:rsidRPr="00E15D82">
        <w:rPr>
          <w:rFonts w:ascii="Myriad Pro" w:hAnsi="Myriad Pro"/>
          <w:color w:val="231F20"/>
          <w:sz w:val="24"/>
          <w:szCs w:val="24"/>
        </w:rPr>
        <w:t xml:space="preserve"> </w:t>
      </w:r>
      <w:r w:rsidRPr="00E15D82">
        <w:rPr>
          <w:rFonts w:ascii="Myriad Pro" w:hAnsi="Myriad Pro"/>
          <w:color w:val="231F20"/>
          <w:spacing w:val="6"/>
          <w:sz w:val="24"/>
          <w:szCs w:val="24"/>
        </w:rPr>
        <w:t>per</w:t>
      </w:r>
      <w:r w:rsidRPr="00E15D82">
        <w:rPr>
          <w:rFonts w:ascii="Myriad Pro" w:hAnsi="Myriad Pro"/>
          <w:color w:val="231F20"/>
          <w:spacing w:val="7"/>
          <w:sz w:val="24"/>
          <w:szCs w:val="24"/>
        </w:rPr>
        <w:t>f</w:t>
      </w:r>
      <w:r w:rsidRPr="00E15D82">
        <w:rPr>
          <w:rFonts w:ascii="Myriad Pro" w:hAnsi="Myriad Pro"/>
          <w:color w:val="231F20"/>
          <w:spacing w:val="6"/>
          <w:sz w:val="24"/>
          <w:szCs w:val="24"/>
        </w:rPr>
        <w:t>orm</w:t>
      </w:r>
      <w:r w:rsidRPr="00E15D82">
        <w:rPr>
          <w:rFonts w:ascii="Myriad Pro" w:hAnsi="Myriad Pro"/>
          <w:color w:val="231F20"/>
          <w:spacing w:val="7"/>
          <w:sz w:val="24"/>
          <w:szCs w:val="24"/>
        </w:rPr>
        <w:t>a</w:t>
      </w:r>
      <w:r w:rsidRPr="00E15D82">
        <w:rPr>
          <w:rFonts w:ascii="Myriad Pro" w:hAnsi="Myriad Pro"/>
          <w:color w:val="231F20"/>
          <w:spacing w:val="6"/>
          <w:sz w:val="24"/>
          <w:szCs w:val="24"/>
        </w:rPr>
        <w:t>n</w:t>
      </w:r>
      <w:r w:rsidRPr="00E15D82">
        <w:rPr>
          <w:rFonts w:ascii="Myriad Pro" w:hAnsi="Myriad Pro"/>
          <w:color w:val="231F20"/>
          <w:spacing w:val="7"/>
          <w:sz w:val="24"/>
          <w:szCs w:val="24"/>
        </w:rPr>
        <w:t>ces.</w:t>
      </w:r>
    </w:p>
    <w:p w14:paraId="081AD32A" w14:textId="77777777" w:rsidR="00E5066C" w:rsidRPr="00E15D82" w:rsidRDefault="00E5066C" w:rsidP="00A75D8F">
      <w:pPr>
        <w:pStyle w:val="BodyText"/>
        <w:spacing w:line="276" w:lineRule="auto"/>
        <w:ind w:left="0" w:firstLine="0"/>
        <w:rPr>
          <w:rFonts w:ascii="Myriad Pro" w:hAnsi="Myriad Pro"/>
          <w:i/>
          <w:color w:val="231F20"/>
          <w:spacing w:val="2"/>
          <w:sz w:val="24"/>
          <w:szCs w:val="24"/>
        </w:rPr>
      </w:pPr>
    </w:p>
    <w:p w14:paraId="0823B758" w14:textId="229A0A8A" w:rsidR="00E5066C" w:rsidRPr="00E15D82" w:rsidRDefault="00E5066C" w:rsidP="00A75D8F">
      <w:pPr>
        <w:pStyle w:val="BodyText"/>
        <w:spacing w:line="276" w:lineRule="auto"/>
        <w:ind w:left="0" w:firstLine="0"/>
        <w:rPr>
          <w:rFonts w:ascii="Myriad Pro" w:hAnsi="Myriad Pro"/>
          <w:b/>
          <w:color w:val="231F20"/>
          <w:spacing w:val="6"/>
          <w:sz w:val="24"/>
          <w:szCs w:val="24"/>
        </w:rPr>
      </w:pPr>
      <w:r w:rsidRPr="00E15D82">
        <w:rPr>
          <w:rFonts w:ascii="Myriad Pro" w:hAnsi="Myriad Pro"/>
          <w:b/>
          <w:color w:val="231F20"/>
          <w:spacing w:val="2"/>
          <w:sz w:val="24"/>
          <w:szCs w:val="24"/>
        </w:rPr>
        <w:t>4. Aw</w:t>
      </w:r>
      <w:r w:rsidRPr="00E15D82">
        <w:rPr>
          <w:rFonts w:ascii="Myriad Pro" w:hAnsi="Myriad Pro"/>
          <w:b/>
          <w:color w:val="231F20"/>
          <w:spacing w:val="1"/>
          <w:sz w:val="24"/>
          <w:szCs w:val="24"/>
        </w:rPr>
        <w:t>a</w:t>
      </w:r>
      <w:r w:rsidRPr="00E15D82">
        <w:rPr>
          <w:rFonts w:ascii="Myriad Pro" w:hAnsi="Myriad Pro"/>
          <w:b/>
          <w:color w:val="231F20"/>
          <w:spacing w:val="2"/>
          <w:sz w:val="24"/>
          <w:szCs w:val="24"/>
        </w:rPr>
        <w:t>r</w:t>
      </w:r>
      <w:r w:rsidRPr="00E15D82">
        <w:rPr>
          <w:rFonts w:ascii="Myriad Pro" w:hAnsi="Myriad Pro"/>
          <w:b/>
          <w:color w:val="231F20"/>
          <w:spacing w:val="1"/>
          <w:sz w:val="24"/>
          <w:szCs w:val="24"/>
        </w:rPr>
        <w:t>d</w:t>
      </w:r>
      <w:r w:rsidRPr="00E15D82">
        <w:rPr>
          <w:rFonts w:ascii="Myriad Pro" w:hAnsi="Myriad Pro"/>
          <w:b/>
          <w:color w:val="231F20"/>
          <w:spacing w:val="2"/>
          <w:sz w:val="24"/>
          <w:szCs w:val="24"/>
        </w:rPr>
        <w:t>s</w:t>
      </w:r>
      <w:r w:rsidRPr="00E15D82">
        <w:rPr>
          <w:rFonts w:ascii="Myriad Pro" w:hAnsi="Myriad Pro"/>
          <w:b/>
          <w:color w:val="231F20"/>
          <w:spacing w:val="-17"/>
          <w:sz w:val="24"/>
          <w:szCs w:val="24"/>
        </w:rPr>
        <w:t xml:space="preserve"> </w:t>
      </w:r>
      <w:r w:rsidRPr="00E15D82">
        <w:rPr>
          <w:rFonts w:ascii="Myriad Pro" w:hAnsi="Myriad Pro"/>
          <w:b/>
          <w:color w:val="231F20"/>
          <w:spacing w:val="5"/>
          <w:sz w:val="24"/>
          <w:szCs w:val="24"/>
        </w:rPr>
        <w:t>Cer</w:t>
      </w:r>
      <w:r w:rsidRPr="00E15D82">
        <w:rPr>
          <w:rFonts w:ascii="Myriad Pro" w:hAnsi="Myriad Pro"/>
          <w:b/>
          <w:color w:val="231F20"/>
          <w:spacing w:val="4"/>
          <w:sz w:val="24"/>
          <w:szCs w:val="24"/>
        </w:rPr>
        <w:t>emo</w:t>
      </w:r>
      <w:r w:rsidRPr="00E15D82">
        <w:rPr>
          <w:rFonts w:ascii="Myriad Pro" w:hAnsi="Myriad Pro"/>
          <w:b/>
          <w:color w:val="231F20"/>
          <w:spacing w:val="5"/>
          <w:sz w:val="24"/>
          <w:szCs w:val="24"/>
        </w:rPr>
        <w:t>ny</w:t>
      </w:r>
      <w:r w:rsidRPr="00E15D82">
        <w:rPr>
          <w:rFonts w:ascii="Myriad Pro" w:hAnsi="Myriad Pro"/>
          <w:b/>
          <w:color w:val="231F20"/>
          <w:spacing w:val="-16"/>
          <w:sz w:val="24"/>
          <w:szCs w:val="24"/>
        </w:rPr>
        <w:t xml:space="preserve"> </w:t>
      </w:r>
      <w:r w:rsidRPr="00E15D82">
        <w:rPr>
          <w:rFonts w:ascii="Myriad Pro" w:hAnsi="Myriad Pro"/>
          <w:b/>
          <w:color w:val="231F20"/>
          <w:spacing w:val="5"/>
          <w:sz w:val="24"/>
          <w:szCs w:val="24"/>
        </w:rPr>
        <w:t>(60</w:t>
      </w:r>
      <w:r w:rsidRPr="00E15D82">
        <w:rPr>
          <w:rFonts w:ascii="Myriad Pro" w:hAnsi="Myriad Pro"/>
          <w:b/>
          <w:color w:val="231F20"/>
          <w:spacing w:val="-17"/>
          <w:sz w:val="24"/>
          <w:szCs w:val="24"/>
        </w:rPr>
        <w:t xml:space="preserve"> </w:t>
      </w:r>
      <w:r w:rsidRPr="00E15D82">
        <w:rPr>
          <w:rFonts w:ascii="Myriad Pro" w:hAnsi="Myriad Pro"/>
          <w:b/>
          <w:color w:val="231F20"/>
          <w:spacing w:val="5"/>
          <w:sz w:val="24"/>
          <w:szCs w:val="24"/>
        </w:rPr>
        <w:t>m</w:t>
      </w:r>
      <w:r w:rsidRPr="00E15D82">
        <w:rPr>
          <w:rFonts w:ascii="Myriad Pro" w:hAnsi="Myriad Pro"/>
          <w:b/>
          <w:color w:val="231F20"/>
          <w:spacing w:val="6"/>
          <w:sz w:val="24"/>
          <w:szCs w:val="24"/>
        </w:rPr>
        <w:t>inut</w:t>
      </w:r>
      <w:r w:rsidRPr="00E15D82">
        <w:rPr>
          <w:rFonts w:ascii="Myriad Pro" w:hAnsi="Myriad Pro"/>
          <w:b/>
          <w:color w:val="231F20"/>
          <w:spacing w:val="5"/>
          <w:sz w:val="24"/>
          <w:szCs w:val="24"/>
        </w:rPr>
        <w:t>e</w:t>
      </w:r>
      <w:r w:rsidRPr="00E15D82">
        <w:rPr>
          <w:rFonts w:ascii="Myriad Pro" w:hAnsi="Myriad Pro"/>
          <w:b/>
          <w:color w:val="231F20"/>
          <w:spacing w:val="6"/>
          <w:sz w:val="24"/>
          <w:szCs w:val="24"/>
        </w:rPr>
        <w:t>s)</w:t>
      </w:r>
    </w:p>
    <w:p w14:paraId="5D3D7093"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4"/>
          <w:sz w:val="24"/>
          <w:szCs w:val="24"/>
        </w:rPr>
        <w:t>Welco</w:t>
      </w:r>
      <w:r w:rsidRPr="00E15D82">
        <w:rPr>
          <w:rFonts w:ascii="Myriad Pro" w:hAnsi="Myriad Pro"/>
          <w:color w:val="231F20"/>
          <w:spacing w:val="3"/>
          <w:sz w:val="24"/>
          <w:szCs w:val="24"/>
        </w:rPr>
        <w:t>min</w:t>
      </w:r>
      <w:r w:rsidRPr="00E15D82">
        <w:rPr>
          <w:rFonts w:ascii="Myriad Pro" w:hAnsi="Myriad Pro"/>
          <w:color w:val="231F20"/>
          <w:spacing w:val="4"/>
          <w:sz w:val="24"/>
          <w:szCs w:val="24"/>
        </w:rPr>
        <w:t>g</w:t>
      </w:r>
      <w:r w:rsidRPr="00E15D82">
        <w:rPr>
          <w:rFonts w:ascii="Myriad Pro" w:hAnsi="Myriad Pro"/>
          <w:color w:val="231F20"/>
          <w:spacing w:val="20"/>
          <w:sz w:val="24"/>
          <w:szCs w:val="24"/>
        </w:rPr>
        <w:t xml:space="preserve"> </w:t>
      </w:r>
      <w:r w:rsidRPr="00E15D82">
        <w:rPr>
          <w:rFonts w:ascii="Myriad Pro" w:hAnsi="Myriad Pro"/>
          <w:color w:val="231F20"/>
          <w:spacing w:val="4"/>
          <w:sz w:val="24"/>
          <w:szCs w:val="24"/>
        </w:rPr>
        <w:t>rem</w:t>
      </w:r>
      <w:r w:rsidRPr="00E15D82">
        <w:rPr>
          <w:rFonts w:ascii="Myriad Pro" w:hAnsi="Myriad Pro"/>
          <w:color w:val="231F20"/>
          <w:spacing w:val="5"/>
          <w:sz w:val="24"/>
          <w:szCs w:val="24"/>
        </w:rPr>
        <w:t>a</w:t>
      </w:r>
      <w:r w:rsidRPr="00E15D82">
        <w:rPr>
          <w:rFonts w:ascii="Myriad Pro" w:hAnsi="Myriad Pro"/>
          <w:color w:val="231F20"/>
          <w:spacing w:val="4"/>
          <w:sz w:val="24"/>
          <w:szCs w:val="24"/>
        </w:rPr>
        <w:t>r</w:t>
      </w:r>
      <w:r w:rsidRPr="00E15D82">
        <w:rPr>
          <w:rFonts w:ascii="Myriad Pro" w:hAnsi="Myriad Pro"/>
          <w:color w:val="231F20"/>
          <w:spacing w:val="5"/>
          <w:sz w:val="24"/>
          <w:szCs w:val="24"/>
        </w:rPr>
        <w:t>ks</w:t>
      </w:r>
      <w:r w:rsidRPr="00E15D82">
        <w:rPr>
          <w:rFonts w:ascii="Myriad Pro" w:hAnsi="Myriad Pro"/>
          <w:color w:val="231F20"/>
          <w:spacing w:val="20"/>
          <w:sz w:val="24"/>
          <w:szCs w:val="24"/>
        </w:rPr>
        <w:t xml:space="preserve"> </w:t>
      </w:r>
      <w:r w:rsidRPr="00E15D82">
        <w:rPr>
          <w:rFonts w:ascii="Myriad Pro" w:hAnsi="Myriad Pro"/>
          <w:color w:val="231F20"/>
          <w:spacing w:val="1"/>
          <w:sz w:val="24"/>
          <w:szCs w:val="24"/>
        </w:rPr>
        <w:t>b</w:t>
      </w:r>
      <w:r w:rsidRPr="00E15D82">
        <w:rPr>
          <w:rFonts w:ascii="Myriad Pro" w:hAnsi="Myriad Pro"/>
          <w:color w:val="231F20"/>
          <w:spacing w:val="2"/>
          <w:sz w:val="24"/>
          <w:szCs w:val="24"/>
        </w:rPr>
        <w:t>y</w:t>
      </w:r>
      <w:r w:rsidRPr="00E15D82">
        <w:rPr>
          <w:rFonts w:ascii="Myriad Pro" w:hAnsi="Myriad Pro"/>
          <w:color w:val="231F20"/>
          <w:spacing w:val="21"/>
          <w:sz w:val="24"/>
          <w:szCs w:val="24"/>
        </w:rPr>
        <w:t xml:space="preserve"> </w:t>
      </w:r>
      <w:r w:rsidRPr="00E15D82">
        <w:rPr>
          <w:rFonts w:ascii="Myriad Pro" w:hAnsi="Myriad Pro"/>
          <w:color w:val="231F20"/>
          <w:spacing w:val="6"/>
          <w:sz w:val="24"/>
          <w:szCs w:val="24"/>
        </w:rPr>
        <w:t>sc</w:t>
      </w:r>
      <w:r w:rsidRPr="00E15D82">
        <w:rPr>
          <w:rFonts w:ascii="Myriad Pro" w:hAnsi="Myriad Pro"/>
          <w:color w:val="231F20"/>
          <w:spacing w:val="5"/>
          <w:sz w:val="24"/>
          <w:szCs w:val="24"/>
        </w:rPr>
        <w:t>hoo</w:t>
      </w:r>
      <w:r w:rsidRPr="00E15D82">
        <w:rPr>
          <w:rFonts w:ascii="Myriad Pro" w:hAnsi="Myriad Pro"/>
          <w:color w:val="231F20"/>
          <w:spacing w:val="6"/>
          <w:sz w:val="24"/>
          <w:szCs w:val="24"/>
        </w:rPr>
        <w:t>l</w:t>
      </w:r>
      <w:r w:rsidRPr="00E15D82">
        <w:rPr>
          <w:rFonts w:ascii="Myriad Pro" w:hAnsi="Myriad Pro"/>
          <w:color w:val="231F20"/>
          <w:spacing w:val="20"/>
          <w:sz w:val="24"/>
          <w:szCs w:val="24"/>
        </w:rPr>
        <w:t xml:space="preserve"> </w:t>
      </w:r>
      <w:r w:rsidRPr="00E15D82">
        <w:rPr>
          <w:rFonts w:ascii="Myriad Pro" w:hAnsi="Myriad Pro"/>
          <w:color w:val="231F20"/>
          <w:spacing w:val="5"/>
          <w:sz w:val="24"/>
          <w:szCs w:val="24"/>
        </w:rPr>
        <w:t>prin</w:t>
      </w:r>
      <w:r w:rsidRPr="00E15D82">
        <w:rPr>
          <w:rFonts w:ascii="Myriad Pro" w:hAnsi="Myriad Pro"/>
          <w:color w:val="231F20"/>
          <w:spacing w:val="6"/>
          <w:sz w:val="24"/>
          <w:szCs w:val="24"/>
        </w:rPr>
        <w:t>ci</w:t>
      </w:r>
      <w:r w:rsidRPr="00E15D82">
        <w:rPr>
          <w:rFonts w:ascii="Myriad Pro" w:hAnsi="Myriad Pro"/>
          <w:color w:val="231F20"/>
          <w:spacing w:val="5"/>
          <w:sz w:val="24"/>
          <w:szCs w:val="24"/>
        </w:rPr>
        <w:t>p</w:t>
      </w:r>
      <w:r w:rsidRPr="00E15D82">
        <w:rPr>
          <w:rFonts w:ascii="Myriad Pro" w:hAnsi="Myriad Pro"/>
          <w:color w:val="231F20"/>
          <w:spacing w:val="6"/>
          <w:sz w:val="24"/>
          <w:szCs w:val="24"/>
        </w:rPr>
        <w:t>al</w:t>
      </w:r>
      <w:r w:rsidRPr="00E15D82">
        <w:rPr>
          <w:rFonts w:ascii="Myriad Pro" w:hAnsi="Myriad Pro"/>
          <w:color w:val="231F20"/>
          <w:spacing w:val="21"/>
          <w:sz w:val="24"/>
          <w:szCs w:val="24"/>
        </w:rPr>
        <w:t xml:space="preserve"> </w:t>
      </w:r>
      <w:r w:rsidRPr="00E15D82">
        <w:rPr>
          <w:rFonts w:ascii="Myriad Pro" w:hAnsi="Myriad Pro"/>
          <w:color w:val="231F20"/>
          <w:spacing w:val="5"/>
          <w:sz w:val="24"/>
          <w:szCs w:val="24"/>
        </w:rPr>
        <w:t>a</w:t>
      </w:r>
      <w:r w:rsidRPr="00E15D82">
        <w:rPr>
          <w:rFonts w:ascii="Myriad Pro" w:hAnsi="Myriad Pro"/>
          <w:color w:val="231F20"/>
          <w:spacing w:val="4"/>
          <w:sz w:val="24"/>
          <w:szCs w:val="24"/>
        </w:rPr>
        <w:t>nd/or</w:t>
      </w:r>
      <w:r w:rsidRPr="00E15D82">
        <w:rPr>
          <w:rFonts w:ascii="Myriad Pro" w:hAnsi="Myriad Pro"/>
          <w:color w:val="231F20"/>
          <w:spacing w:val="20"/>
          <w:sz w:val="24"/>
          <w:szCs w:val="24"/>
        </w:rPr>
        <w:t xml:space="preserve"> </w:t>
      </w:r>
      <w:r w:rsidRPr="00E15D82">
        <w:rPr>
          <w:rFonts w:ascii="Myriad Pro" w:hAnsi="Myriad Pro"/>
          <w:color w:val="231F20"/>
          <w:sz w:val="24"/>
          <w:szCs w:val="24"/>
        </w:rPr>
        <w:t>PTA</w:t>
      </w:r>
      <w:r w:rsidRPr="00E15D82">
        <w:rPr>
          <w:rFonts w:ascii="Myriad Pro" w:hAnsi="Myriad Pro"/>
          <w:color w:val="231F20"/>
          <w:spacing w:val="21"/>
          <w:sz w:val="24"/>
          <w:szCs w:val="24"/>
        </w:rPr>
        <w:t xml:space="preserve"> </w:t>
      </w:r>
      <w:r w:rsidRPr="00E15D82">
        <w:rPr>
          <w:rFonts w:ascii="Myriad Pro" w:hAnsi="Myriad Pro"/>
          <w:color w:val="231F20"/>
          <w:spacing w:val="6"/>
          <w:sz w:val="24"/>
          <w:szCs w:val="24"/>
        </w:rPr>
        <w:t>Pr</w:t>
      </w:r>
      <w:r w:rsidRPr="00E15D82">
        <w:rPr>
          <w:rFonts w:ascii="Myriad Pro" w:hAnsi="Myriad Pro"/>
          <w:color w:val="231F20"/>
          <w:spacing w:val="7"/>
          <w:sz w:val="24"/>
          <w:szCs w:val="24"/>
        </w:rPr>
        <w:t>esident.</w:t>
      </w:r>
    </w:p>
    <w:p w14:paraId="1914ADCB"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5"/>
          <w:sz w:val="24"/>
          <w:szCs w:val="24"/>
        </w:rPr>
        <w:t>Key</w:t>
      </w:r>
      <w:r w:rsidRPr="00E15D82">
        <w:rPr>
          <w:rFonts w:ascii="Myriad Pro" w:hAnsi="Myriad Pro"/>
          <w:color w:val="231F20"/>
          <w:spacing w:val="4"/>
          <w:sz w:val="24"/>
          <w:szCs w:val="24"/>
        </w:rPr>
        <w:t>not</w:t>
      </w:r>
      <w:r w:rsidRPr="00E15D82">
        <w:rPr>
          <w:rFonts w:ascii="Myriad Pro" w:hAnsi="Myriad Pro"/>
          <w:color w:val="231F20"/>
          <w:spacing w:val="5"/>
          <w:sz w:val="24"/>
          <w:szCs w:val="24"/>
        </w:rPr>
        <w:t>e</w:t>
      </w:r>
      <w:r w:rsidRPr="00E15D82">
        <w:rPr>
          <w:rFonts w:ascii="Myriad Pro" w:hAnsi="Myriad Pro"/>
          <w:color w:val="231F20"/>
          <w:spacing w:val="14"/>
          <w:sz w:val="24"/>
          <w:szCs w:val="24"/>
        </w:rPr>
        <w:t xml:space="preserve"> </w:t>
      </w:r>
      <w:r w:rsidRPr="00E15D82">
        <w:rPr>
          <w:rFonts w:ascii="Myriad Pro" w:hAnsi="Myriad Pro"/>
          <w:color w:val="231F20"/>
          <w:spacing w:val="6"/>
          <w:sz w:val="24"/>
          <w:szCs w:val="24"/>
        </w:rPr>
        <w:t>s</w:t>
      </w:r>
      <w:r w:rsidRPr="00E15D82">
        <w:rPr>
          <w:rFonts w:ascii="Myriad Pro" w:hAnsi="Myriad Pro"/>
          <w:color w:val="231F20"/>
          <w:spacing w:val="5"/>
          <w:sz w:val="24"/>
          <w:szCs w:val="24"/>
        </w:rPr>
        <w:t>p</w:t>
      </w:r>
      <w:r w:rsidRPr="00E15D82">
        <w:rPr>
          <w:rFonts w:ascii="Myriad Pro" w:hAnsi="Myriad Pro"/>
          <w:color w:val="231F20"/>
          <w:spacing w:val="6"/>
          <w:sz w:val="24"/>
          <w:szCs w:val="24"/>
        </w:rPr>
        <w:t>eak</w:t>
      </w:r>
      <w:r w:rsidRPr="00E15D82">
        <w:rPr>
          <w:rFonts w:ascii="Myriad Pro" w:hAnsi="Myriad Pro"/>
          <w:color w:val="231F20"/>
          <w:spacing w:val="5"/>
          <w:sz w:val="24"/>
          <w:szCs w:val="24"/>
        </w:rPr>
        <w:t>er</w:t>
      </w:r>
      <w:r w:rsidRPr="00E15D82">
        <w:rPr>
          <w:rFonts w:ascii="Myriad Pro" w:hAnsi="Myriad Pro"/>
          <w:color w:val="231F20"/>
          <w:spacing w:val="15"/>
          <w:sz w:val="24"/>
          <w:szCs w:val="24"/>
        </w:rPr>
        <w:t xml:space="preserve"> </w:t>
      </w:r>
      <w:r w:rsidRPr="00E15D82">
        <w:rPr>
          <w:rFonts w:ascii="Myriad Pro" w:hAnsi="Myriad Pro"/>
          <w:color w:val="231F20"/>
          <w:spacing w:val="5"/>
          <w:sz w:val="24"/>
          <w:szCs w:val="24"/>
        </w:rPr>
        <w:t>s</w:t>
      </w:r>
      <w:r w:rsidRPr="00E15D82">
        <w:rPr>
          <w:rFonts w:ascii="Myriad Pro" w:hAnsi="Myriad Pro"/>
          <w:color w:val="231F20"/>
          <w:spacing w:val="4"/>
          <w:sz w:val="24"/>
          <w:szCs w:val="24"/>
        </w:rPr>
        <w:t>uch</w:t>
      </w:r>
      <w:r w:rsidRPr="00E15D82">
        <w:rPr>
          <w:rFonts w:ascii="Myriad Pro" w:hAnsi="Myriad Pro"/>
          <w:color w:val="231F20"/>
          <w:spacing w:val="15"/>
          <w:sz w:val="24"/>
          <w:szCs w:val="24"/>
        </w:rPr>
        <w:t xml:space="preserve"> </w:t>
      </w:r>
      <w:r w:rsidRPr="00E15D82">
        <w:rPr>
          <w:rFonts w:ascii="Myriad Pro" w:hAnsi="Myriad Pro"/>
          <w:color w:val="231F20"/>
          <w:spacing w:val="3"/>
          <w:sz w:val="24"/>
          <w:szCs w:val="24"/>
        </w:rPr>
        <w:t>as</w:t>
      </w:r>
      <w:r w:rsidRPr="00E15D82">
        <w:rPr>
          <w:rFonts w:ascii="Myriad Pro" w:hAnsi="Myriad Pro"/>
          <w:color w:val="231F20"/>
          <w:spacing w:val="15"/>
          <w:sz w:val="24"/>
          <w:szCs w:val="24"/>
        </w:rPr>
        <w:t xml:space="preserve"> </w:t>
      </w:r>
      <w:r w:rsidRPr="00E15D82">
        <w:rPr>
          <w:rFonts w:ascii="Myriad Pro" w:hAnsi="Myriad Pro"/>
          <w:color w:val="231F20"/>
          <w:spacing w:val="6"/>
          <w:sz w:val="24"/>
          <w:szCs w:val="24"/>
        </w:rPr>
        <w:t>a</w:t>
      </w:r>
      <w:r w:rsidRPr="00E15D82">
        <w:rPr>
          <w:rFonts w:ascii="Myriad Pro" w:hAnsi="Myriad Pro"/>
          <w:color w:val="231F20"/>
          <w:spacing w:val="5"/>
          <w:sz w:val="24"/>
          <w:szCs w:val="24"/>
        </w:rPr>
        <w:t>r</w:t>
      </w:r>
      <w:r w:rsidRPr="00E15D82">
        <w:rPr>
          <w:rFonts w:ascii="Myriad Pro" w:hAnsi="Myriad Pro"/>
          <w:color w:val="231F20"/>
          <w:spacing w:val="6"/>
          <w:sz w:val="24"/>
          <w:szCs w:val="24"/>
        </w:rPr>
        <w:t>ts</w:t>
      </w:r>
      <w:r w:rsidRPr="00E15D82">
        <w:rPr>
          <w:rFonts w:ascii="Myriad Pro" w:hAnsi="Myriad Pro"/>
          <w:color w:val="231F20"/>
          <w:spacing w:val="15"/>
          <w:sz w:val="24"/>
          <w:szCs w:val="24"/>
        </w:rPr>
        <w:t xml:space="preserve"> </w:t>
      </w:r>
      <w:r w:rsidRPr="00E15D82">
        <w:rPr>
          <w:rFonts w:ascii="Myriad Pro" w:hAnsi="Myriad Pro"/>
          <w:color w:val="231F20"/>
          <w:spacing w:val="3"/>
          <w:sz w:val="24"/>
          <w:szCs w:val="24"/>
        </w:rPr>
        <w:t>t</w:t>
      </w:r>
      <w:r w:rsidRPr="00E15D82">
        <w:rPr>
          <w:rFonts w:ascii="Myriad Pro" w:hAnsi="Myriad Pro"/>
          <w:color w:val="231F20"/>
          <w:spacing w:val="4"/>
          <w:sz w:val="24"/>
          <w:szCs w:val="24"/>
        </w:rPr>
        <w:t>eac</w:t>
      </w:r>
      <w:r w:rsidRPr="00E15D82">
        <w:rPr>
          <w:rFonts w:ascii="Myriad Pro" w:hAnsi="Myriad Pro"/>
          <w:color w:val="231F20"/>
          <w:spacing w:val="3"/>
          <w:sz w:val="24"/>
          <w:szCs w:val="24"/>
        </w:rPr>
        <w:t>her</w:t>
      </w:r>
      <w:r w:rsidRPr="00E15D82">
        <w:rPr>
          <w:rFonts w:ascii="Myriad Pro" w:hAnsi="Myriad Pro"/>
          <w:color w:val="231F20"/>
          <w:spacing w:val="4"/>
          <w:sz w:val="24"/>
          <w:szCs w:val="24"/>
        </w:rPr>
        <w:t>,</w:t>
      </w:r>
      <w:r w:rsidRPr="00E15D82">
        <w:rPr>
          <w:rFonts w:ascii="Myriad Pro" w:hAnsi="Myriad Pro"/>
          <w:color w:val="231F20"/>
          <w:spacing w:val="15"/>
          <w:sz w:val="24"/>
          <w:szCs w:val="24"/>
        </w:rPr>
        <w:t xml:space="preserve"> </w:t>
      </w:r>
      <w:r w:rsidRPr="00E15D82">
        <w:rPr>
          <w:rFonts w:ascii="Myriad Pro" w:hAnsi="Myriad Pro"/>
          <w:color w:val="231F20"/>
          <w:spacing w:val="6"/>
          <w:sz w:val="24"/>
          <w:szCs w:val="24"/>
        </w:rPr>
        <w:t>co</w:t>
      </w:r>
      <w:r w:rsidRPr="00E15D82">
        <w:rPr>
          <w:rFonts w:ascii="Myriad Pro" w:hAnsi="Myriad Pro"/>
          <w:color w:val="231F20"/>
          <w:spacing w:val="5"/>
          <w:sz w:val="24"/>
          <w:szCs w:val="24"/>
        </w:rPr>
        <w:t>mmunit</w:t>
      </w:r>
      <w:r w:rsidRPr="00E15D82">
        <w:rPr>
          <w:rFonts w:ascii="Myriad Pro" w:hAnsi="Myriad Pro"/>
          <w:color w:val="231F20"/>
          <w:spacing w:val="6"/>
          <w:sz w:val="24"/>
          <w:szCs w:val="24"/>
        </w:rPr>
        <w:t>y</w:t>
      </w:r>
      <w:r w:rsidRPr="00E15D82">
        <w:rPr>
          <w:rFonts w:ascii="Myriad Pro" w:hAnsi="Myriad Pro"/>
          <w:color w:val="231F20"/>
          <w:spacing w:val="15"/>
          <w:sz w:val="24"/>
          <w:szCs w:val="24"/>
        </w:rPr>
        <w:t xml:space="preserve"> </w:t>
      </w:r>
      <w:r w:rsidRPr="00E15D82">
        <w:rPr>
          <w:rFonts w:ascii="Myriad Pro" w:hAnsi="Myriad Pro"/>
          <w:color w:val="231F20"/>
          <w:spacing w:val="6"/>
          <w:sz w:val="24"/>
          <w:szCs w:val="24"/>
        </w:rPr>
        <w:t>a</w:t>
      </w:r>
      <w:r w:rsidRPr="00E15D82">
        <w:rPr>
          <w:rFonts w:ascii="Myriad Pro" w:hAnsi="Myriad Pro"/>
          <w:color w:val="231F20"/>
          <w:spacing w:val="5"/>
          <w:sz w:val="24"/>
          <w:szCs w:val="24"/>
        </w:rPr>
        <w:t>r</w:t>
      </w:r>
      <w:r w:rsidRPr="00E15D82">
        <w:rPr>
          <w:rFonts w:ascii="Myriad Pro" w:hAnsi="Myriad Pro"/>
          <w:color w:val="231F20"/>
          <w:spacing w:val="6"/>
          <w:sz w:val="24"/>
          <w:szCs w:val="24"/>
        </w:rPr>
        <w:t>ts</w:t>
      </w:r>
      <w:r w:rsidRPr="00E15D82">
        <w:rPr>
          <w:rFonts w:ascii="Myriad Pro" w:hAnsi="Myriad Pro"/>
          <w:color w:val="231F20"/>
          <w:spacing w:val="15"/>
          <w:sz w:val="24"/>
          <w:szCs w:val="24"/>
        </w:rPr>
        <w:t xml:space="preserve"> </w:t>
      </w:r>
      <w:r w:rsidRPr="00E15D82">
        <w:rPr>
          <w:rFonts w:ascii="Myriad Pro" w:hAnsi="Myriad Pro"/>
          <w:color w:val="231F20"/>
          <w:spacing w:val="5"/>
          <w:sz w:val="24"/>
          <w:szCs w:val="24"/>
        </w:rPr>
        <w:t>pro</w:t>
      </w:r>
      <w:r w:rsidRPr="00E15D82">
        <w:rPr>
          <w:rFonts w:ascii="Myriad Pro" w:hAnsi="Myriad Pro"/>
          <w:color w:val="231F20"/>
          <w:spacing w:val="6"/>
          <w:sz w:val="24"/>
          <w:szCs w:val="24"/>
        </w:rPr>
        <w:t>fessio</w:t>
      </w:r>
      <w:r w:rsidRPr="00E15D82">
        <w:rPr>
          <w:rFonts w:ascii="Myriad Pro" w:hAnsi="Myriad Pro"/>
          <w:color w:val="231F20"/>
          <w:spacing w:val="5"/>
          <w:sz w:val="24"/>
          <w:szCs w:val="24"/>
        </w:rPr>
        <w:t>n</w:t>
      </w:r>
      <w:r w:rsidRPr="00E15D82">
        <w:rPr>
          <w:rFonts w:ascii="Myriad Pro" w:hAnsi="Myriad Pro"/>
          <w:color w:val="231F20"/>
          <w:spacing w:val="6"/>
          <w:sz w:val="24"/>
          <w:szCs w:val="24"/>
        </w:rPr>
        <w:t>al</w:t>
      </w:r>
      <w:r w:rsidRPr="00E15D82">
        <w:rPr>
          <w:rFonts w:ascii="Myriad Pro" w:hAnsi="Myriad Pro"/>
          <w:color w:val="231F20"/>
          <w:spacing w:val="38"/>
          <w:w w:val="91"/>
          <w:sz w:val="24"/>
          <w:szCs w:val="24"/>
        </w:rPr>
        <w:t xml:space="preserve"> </w:t>
      </w:r>
      <w:r w:rsidRPr="00E15D82">
        <w:rPr>
          <w:rFonts w:ascii="Myriad Pro" w:hAnsi="Myriad Pro"/>
          <w:color w:val="231F20"/>
          <w:spacing w:val="1"/>
          <w:sz w:val="24"/>
          <w:szCs w:val="24"/>
        </w:rPr>
        <w:t>or</w:t>
      </w:r>
      <w:r w:rsidRPr="00E15D82">
        <w:rPr>
          <w:rFonts w:ascii="Myriad Pro" w:hAnsi="Myriad Pro"/>
          <w:color w:val="231F20"/>
          <w:sz w:val="24"/>
          <w:szCs w:val="24"/>
        </w:rPr>
        <w:t xml:space="preserve"> </w:t>
      </w:r>
      <w:r w:rsidRPr="00E15D82">
        <w:rPr>
          <w:rFonts w:ascii="Myriad Pro" w:hAnsi="Myriad Pro"/>
          <w:color w:val="231F20"/>
          <w:spacing w:val="4"/>
          <w:sz w:val="24"/>
          <w:szCs w:val="24"/>
        </w:rPr>
        <w:t>pub</w:t>
      </w:r>
      <w:r w:rsidRPr="00E15D82">
        <w:rPr>
          <w:rFonts w:ascii="Myriad Pro" w:hAnsi="Myriad Pro"/>
          <w:color w:val="231F20"/>
          <w:spacing w:val="5"/>
          <w:sz w:val="24"/>
          <w:szCs w:val="24"/>
        </w:rPr>
        <w:t>lic</w:t>
      </w:r>
      <w:r w:rsidRPr="00E15D82">
        <w:rPr>
          <w:rFonts w:ascii="Myriad Pro" w:hAnsi="Myriad Pro"/>
          <w:color w:val="231F20"/>
          <w:spacing w:val="1"/>
          <w:sz w:val="24"/>
          <w:szCs w:val="24"/>
        </w:rPr>
        <w:t xml:space="preserve"> </w:t>
      </w:r>
      <w:r w:rsidRPr="00E15D82">
        <w:rPr>
          <w:rFonts w:ascii="Myriad Pro" w:hAnsi="Myriad Pro"/>
          <w:color w:val="231F20"/>
          <w:spacing w:val="6"/>
          <w:sz w:val="24"/>
          <w:szCs w:val="24"/>
        </w:rPr>
        <w:t>o</w:t>
      </w:r>
      <w:r w:rsidRPr="00E15D82">
        <w:rPr>
          <w:rFonts w:ascii="Myriad Pro" w:hAnsi="Myriad Pro"/>
          <w:color w:val="231F20"/>
          <w:spacing w:val="7"/>
          <w:sz w:val="24"/>
          <w:szCs w:val="24"/>
        </w:rPr>
        <w:t>fficial.</w:t>
      </w:r>
    </w:p>
    <w:p w14:paraId="495BF7EC"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5"/>
          <w:sz w:val="24"/>
          <w:szCs w:val="24"/>
        </w:rPr>
        <w:t>Pr</w:t>
      </w:r>
      <w:r w:rsidRPr="00E15D82">
        <w:rPr>
          <w:rFonts w:ascii="Myriad Pro" w:hAnsi="Myriad Pro"/>
          <w:color w:val="231F20"/>
          <w:spacing w:val="6"/>
          <w:sz w:val="24"/>
          <w:szCs w:val="24"/>
        </w:rPr>
        <w:t>es</w:t>
      </w:r>
      <w:r w:rsidRPr="00E15D82">
        <w:rPr>
          <w:rFonts w:ascii="Myriad Pro" w:hAnsi="Myriad Pro"/>
          <w:color w:val="231F20"/>
          <w:spacing w:val="5"/>
          <w:sz w:val="24"/>
          <w:szCs w:val="24"/>
        </w:rPr>
        <w:t>ent</w:t>
      </w:r>
      <w:r w:rsidRPr="00E15D82">
        <w:rPr>
          <w:rFonts w:ascii="Myriad Pro" w:hAnsi="Myriad Pro"/>
          <w:color w:val="231F20"/>
          <w:spacing w:val="6"/>
          <w:sz w:val="24"/>
          <w:szCs w:val="24"/>
        </w:rPr>
        <w:t>a</w:t>
      </w:r>
      <w:r w:rsidRPr="00E15D82">
        <w:rPr>
          <w:rFonts w:ascii="Myriad Pro" w:hAnsi="Myriad Pro"/>
          <w:color w:val="231F20"/>
          <w:spacing w:val="5"/>
          <w:sz w:val="24"/>
          <w:szCs w:val="24"/>
        </w:rPr>
        <w:t>t</w:t>
      </w:r>
      <w:r w:rsidRPr="00E15D82">
        <w:rPr>
          <w:rFonts w:ascii="Myriad Pro" w:hAnsi="Myriad Pro"/>
          <w:color w:val="231F20"/>
          <w:spacing w:val="6"/>
          <w:sz w:val="24"/>
          <w:szCs w:val="24"/>
        </w:rPr>
        <w:t>io</w:t>
      </w:r>
      <w:r w:rsidRPr="00E15D82">
        <w:rPr>
          <w:rFonts w:ascii="Myriad Pro" w:hAnsi="Myriad Pro"/>
          <w:color w:val="231F20"/>
          <w:spacing w:val="5"/>
          <w:sz w:val="24"/>
          <w:szCs w:val="24"/>
        </w:rPr>
        <w:t>n</w:t>
      </w:r>
      <w:r w:rsidRPr="00E15D82">
        <w:rPr>
          <w:rFonts w:ascii="Myriad Pro" w:hAnsi="Myriad Pro"/>
          <w:color w:val="231F20"/>
          <w:spacing w:val="19"/>
          <w:sz w:val="24"/>
          <w:szCs w:val="24"/>
        </w:rPr>
        <w:t xml:space="preserve"> </w:t>
      </w:r>
      <w:r w:rsidRPr="00E15D82">
        <w:rPr>
          <w:rFonts w:ascii="Myriad Pro" w:hAnsi="Myriad Pro"/>
          <w:color w:val="231F20"/>
          <w:spacing w:val="1"/>
          <w:sz w:val="24"/>
          <w:szCs w:val="24"/>
        </w:rPr>
        <w:t>o</w:t>
      </w:r>
      <w:r w:rsidRPr="00E15D82">
        <w:rPr>
          <w:rFonts w:ascii="Myriad Pro" w:hAnsi="Myriad Pro"/>
          <w:color w:val="231F20"/>
          <w:spacing w:val="2"/>
          <w:sz w:val="24"/>
          <w:szCs w:val="24"/>
        </w:rPr>
        <w:t>f</w:t>
      </w:r>
      <w:r w:rsidRPr="00E15D82">
        <w:rPr>
          <w:rFonts w:ascii="Myriad Pro" w:hAnsi="Myriad Pro"/>
          <w:color w:val="231F20"/>
          <w:spacing w:val="20"/>
          <w:sz w:val="24"/>
          <w:szCs w:val="24"/>
        </w:rPr>
        <w:t xml:space="preserve"> </w:t>
      </w:r>
      <w:r w:rsidRPr="00E15D82">
        <w:rPr>
          <w:rFonts w:ascii="Myriad Pro" w:hAnsi="Myriad Pro"/>
          <w:color w:val="231F20"/>
          <w:spacing w:val="6"/>
          <w:sz w:val="24"/>
          <w:szCs w:val="24"/>
        </w:rPr>
        <w:t>awa</w:t>
      </w:r>
      <w:r w:rsidRPr="00E15D82">
        <w:rPr>
          <w:rFonts w:ascii="Myriad Pro" w:hAnsi="Myriad Pro"/>
          <w:color w:val="231F20"/>
          <w:spacing w:val="5"/>
          <w:sz w:val="24"/>
          <w:szCs w:val="24"/>
        </w:rPr>
        <w:t>rd</w:t>
      </w:r>
      <w:r w:rsidRPr="00E15D82">
        <w:rPr>
          <w:rFonts w:ascii="Myriad Pro" w:hAnsi="Myriad Pro"/>
          <w:color w:val="231F20"/>
          <w:spacing w:val="6"/>
          <w:sz w:val="24"/>
          <w:szCs w:val="24"/>
        </w:rPr>
        <w:t>s.</w:t>
      </w:r>
    </w:p>
    <w:p w14:paraId="6842F4E5" w14:textId="77777777" w:rsidR="00E5066C" w:rsidRPr="00E15D82" w:rsidRDefault="00E5066C" w:rsidP="00A75D8F">
      <w:pPr>
        <w:pStyle w:val="BodyText"/>
        <w:numPr>
          <w:ilvl w:val="0"/>
          <w:numId w:val="17"/>
        </w:numPr>
        <w:spacing w:line="276" w:lineRule="auto"/>
        <w:rPr>
          <w:rFonts w:ascii="Myriad Pro" w:hAnsi="Myriad Pro"/>
          <w:sz w:val="24"/>
          <w:szCs w:val="24"/>
        </w:rPr>
      </w:pPr>
      <w:r w:rsidRPr="00E15D82">
        <w:rPr>
          <w:rFonts w:ascii="Myriad Pro" w:hAnsi="Myriad Pro"/>
          <w:color w:val="231F20"/>
          <w:spacing w:val="6"/>
          <w:sz w:val="24"/>
          <w:szCs w:val="24"/>
        </w:rPr>
        <w:lastRenderedPageBreak/>
        <w:t>Closing</w:t>
      </w:r>
      <w:r w:rsidRPr="00E15D82">
        <w:rPr>
          <w:rFonts w:ascii="Myriad Pro" w:hAnsi="Myriad Pro"/>
          <w:color w:val="231F20"/>
          <w:spacing w:val="13"/>
          <w:sz w:val="24"/>
          <w:szCs w:val="24"/>
        </w:rPr>
        <w:t xml:space="preserve"> </w:t>
      </w:r>
      <w:r w:rsidRPr="00E15D82">
        <w:rPr>
          <w:rFonts w:ascii="Myriad Pro" w:hAnsi="Myriad Pro"/>
          <w:color w:val="231F20"/>
          <w:spacing w:val="4"/>
          <w:sz w:val="24"/>
          <w:szCs w:val="24"/>
        </w:rPr>
        <w:t>rem</w:t>
      </w:r>
      <w:r w:rsidRPr="00E15D82">
        <w:rPr>
          <w:rFonts w:ascii="Myriad Pro" w:hAnsi="Myriad Pro"/>
          <w:color w:val="231F20"/>
          <w:spacing w:val="5"/>
          <w:sz w:val="24"/>
          <w:szCs w:val="24"/>
        </w:rPr>
        <w:t>a</w:t>
      </w:r>
      <w:r w:rsidRPr="00E15D82">
        <w:rPr>
          <w:rFonts w:ascii="Myriad Pro" w:hAnsi="Myriad Pro"/>
          <w:color w:val="231F20"/>
          <w:spacing w:val="4"/>
          <w:sz w:val="24"/>
          <w:szCs w:val="24"/>
        </w:rPr>
        <w:t>r</w:t>
      </w:r>
      <w:r w:rsidRPr="00E15D82">
        <w:rPr>
          <w:rFonts w:ascii="Myriad Pro" w:hAnsi="Myriad Pro"/>
          <w:color w:val="231F20"/>
          <w:spacing w:val="5"/>
          <w:sz w:val="24"/>
          <w:szCs w:val="24"/>
        </w:rPr>
        <w:t>ks</w:t>
      </w:r>
      <w:r w:rsidRPr="00E15D82">
        <w:rPr>
          <w:rFonts w:ascii="Myriad Pro" w:hAnsi="Myriad Pro"/>
          <w:color w:val="231F20"/>
          <w:spacing w:val="13"/>
          <w:sz w:val="24"/>
          <w:szCs w:val="24"/>
        </w:rPr>
        <w:t xml:space="preserve"> </w:t>
      </w:r>
      <w:r w:rsidRPr="00E15D82">
        <w:rPr>
          <w:rFonts w:ascii="Myriad Pro" w:hAnsi="Myriad Pro"/>
          <w:color w:val="231F20"/>
          <w:spacing w:val="1"/>
          <w:sz w:val="24"/>
          <w:szCs w:val="24"/>
        </w:rPr>
        <w:t>b</w:t>
      </w:r>
      <w:r w:rsidRPr="00E15D82">
        <w:rPr>
          <w:rFonts w:ascii="Myriad Pro" w:hAnsi="Myriad Pro"/>
          <w:color w:val="231F20"/>
          <w:spacing w:val="2"/>
          <w:sz w:val="24"/>
          <w:szCs w:val="24"/>
        </w:rPr>
        <w:t>y</w:t>
      </w:r>
      <w:r w:rsidRPr="00E15D82">
        <w:rPr>
          <w:rFonts w:ascii="Myriad Pro" w:hAnsi="Myriad Pro"/>
          <w:color w:val="231F20"/>
          <w:spacing w:val="13"/>
          <w:sz w:val="24"/>
          <w:szCs w:val="24"/>
        </w:rPr>
        <w:t xml:space="preserve"> </w:t>
      </w:r>
      <w:r w:rsidRPr="00E15D82">
        <w:rPr>
          <w:rFonts w:ascii="Myriad Pro" w:hAnsi="Myriad Pro"/>
          <w:color w:val="231F20"/>
          <w:sz w:val="24"/>
          <w:szCs w:val="24"/>
        </w:rPr>
        <w:t>PTA</w:t>
      </w:r>
      <w:r w:rsidRPr="00E15D82">
        <w:rPr>
          <w:rFonts w:ascii="Myriad Pro" w:hAnsi="Myriad Pro"/>
          <w:color w:val="231F20"/>
          <w:spacing w:val="13"/>
          <w:sz w:val="24"/>
          <w:szCs w:val="24"/>
        </w:rPr>
        <w:t xml:space="preserve"> </w:t>
      </w:r>
      <w:r w:rsidRPr="00E15D82">
        <w:rPr>
          <w:rFonts w:ascii="Myriad Pro" w:hAnsi="Myriad Pro"/>
          <w:color w:val="231F20"/>
          <w:spacing w:val="7"/>
          <w:sz w:val="24"/>
          <w:szCs w:val="24"/>
        </w:rPr>
        <w:t>Reflec</w:t>
      </w:r>
      <w:r w:rsidRPr="00E15D82">
        <w:rPr>
          <w:rFonts w:ascii="Myriad Pro" w:hAnsi="Myriad Pro"/>
          <w:color w:val="231F20"/>
          <w:spacing w:val="6"/>
          <w:sz w:val="24"/>
          <w:szCs w:val="24"/>
        </w:rPr>
        <w:t>t</w:t>
      </w:r>
      <w:r w:rsidRPr="00E15D82">
        <w:rPr>
          <w:rFonts w:ascii="Myriad Pro" w:hAnsi="Myriad Pro"/>
          <w:color w:val="231F20"/>
          <w:spacing w:val="7"/>
          <w:sz w:val="24"/>
          <w:szCs w:val="24"/>
        </w:rPr>
        <w:t>io</w:t>
      </w:r>
      <w:r w:rsidRPr="00E15D82">
        <w:rPr>
          <w:rFonts w:ascii="Myriad Pro" w:hAnsi="Myriad Pro"/>
          <w:color w:val="231F20"/>
          <w:spacing w:val="6"/>
          <w:sz w:val="24"/>
          <w:szCs w:val="24"/>
        </w:rPr>
        <w:t>n</w:t>
      </w:r>
      <w:r w:rsidRPr="00E15D82">
        <w:rPr>
          <w:rFonts w:ascii="Myriad Pro" w:hAnsi="Myriad Pro"/>
          <w:color w:val="231F20"/>
          <w:spacing w:val="7"/>
          <w:sz w:val="24"/>
          <w:szCs w:val="24"/>
        </w:rPr>
        <w:t>s</w:t>
      </w:r>
      <w:r w:rsidRPr="00E15D82">
        <w:rPr>
          <w:rFonts w:ascii="Myriad Pro" w:hAnsi="Myriad Pro"/>
          <w:color w:val="231F20"/>
          <w:spacing w:val="13"/>
          <w:sz w:val="24"/>
          <w:szCs w:val="24"/>
        </w:rPr>
        <w:t xml:space="preserve"> </w:t>
      </w:r>
      <w:r w:rsidRPr="00E15D82">
        <w:rPr>
          <w:rFonts w:ascii="Myriad Pro" w:hAnsi="Myriad Pro"/>
          <w:color w:val="231F20"/>
          <w:spacing w:val="4"/>
          <w:sz w:val="24"/>
          <w:szCs w:val="24"/>
        </w:rPr>
        <w:t>C</w:t>
      </w:r>
      <w:r w:rsidRPr="00E15D82">
        <w:rPr>
          <w:rFonts w:ascii="Myriad Pro" w:hAnsi="Myriad Pro"/>
          <w:color w:val="231F20"/>
          <w:spacing w:val="3"/>
          <w:sz w:val="24"/>
          <w:szCs w:val="24"/>
        </w:rPr>
        <w:t>h</w:t>
      </w:r>
      <w:r w:rsidRPr="00E15D82">
        <w:rPr>
          <w:rFonts w:ascii="Myriad Pro" w:hAnsi="Myriad Pro"/>
          <w:color w:val="231F20"/>
          <w:spacing w:val="4"/>
          <w:sz w:val="24"/>
          <w:szCs w:val="24"/>
        </w:rPr>
        <w:t>a</w:t>
      </w:r>
      <w:r w:rsidRPr="00E15D82">
        <w:rPr>
          <w:rFonts w:ascii="Myriad Pro" w:hAnsi="Myriad Pro"/>
          <w:color w:val="231F20"/>
          <w:spacing w:val="3"/>
          <w:sz w:val="24"/>
          <w:szCs w:val="24"/>
        </w:rPr>
        <w:t>ir</w:t>
      </w:r>
      <w:r w:rsidRPr="00E15D82">
        <w:rPr>
          <w:rFonts w:ascii="Myriad Pro" w:hAnsi="Myriad Pro"/>
          <w:color w:val="231F20"/>
          <w:spacing w:val="4"/>
          <w:sz w:val="24"/>
          <w:szCs w:val="24"/>
        </w:rPr>
        <w:t>,</w:t>
      </w:r>
      <w:r w:rsidRPr="00E15D82">
        <w:rPr>
          <w:rFonts w:ascii="Myriad Pro" w:hAnsi="Myriad Pro"/>
          <w:color w:val="231F20"/>
          <w:spacing w:val="13"/>
          <w:sz w:val="24"/>
          <w:szCs w:val="24"/>
        </w:rPr>
        <w:t xml:space="preserve"> </w:t>
      </w:r>
      <w:r w:rsidRPr="00E15D82">
        <w:rPr>
          <w:rFonts w:ascii="Myriad Pro" w:hAnsi="Myriad Pro"/>
          <w:color w:val="231F20"/>
          <w:sz w:val="24"/>
          <w:szCs w:val="24"/>
        </w:rPr>
        <w:t>PTA</w:t>
      </w:r>
      <w:r w:rsidRPr="00E15D82">
        <w:rPr>
          <w:rFonts w:ascii="Myriad Pro" w:hAnsi="Myriad Pro"/>
          <w:color w:val="231F20"/>
          <w:spacing w:val="13"/>
          <w:sz w:val="24"/>
          <w:szCs w:val="24"/>
        </w:rPr>
        <w:t xml:space="preserve"> </w:t>
      </w:r>
      <w:proofErr w:type="gramStart"/>
      <w:r w:rsidRPr="00E15D82">
        <w:rPr>
          <w:rFonts w:ascii="Myriad Pro" w:hAnsi="Myriad Pro"/>
          <w:color w:val="231F20"/>
          <w:spacing w:val="5"/>
          <w:sz w:val="24"/>
          <w:szCs w:val="24"/>
        </w:rPr>
        <w:t>Pr</w:t>
      </w:r>
      <w:r w:rsidRPr="00E15D82">
        <w:rPr>
          <w:rFonts w:ascii="Myriad Pro" w:hAnsi="Myriad Pro"/>
          <w:color w:val="231F20"/>
          <w:spacing w:val="6"/>
          <w:sz w:val="24"/>
          <w:szCs w:val="24"/>
        </w:rPr>
        <w:t>esiden</w:t>
      </w:r>
      <w:r w:rsidRPr="00E15D82">
        <w:rPr>
          <w:rFonts w:ascii="Myriad Pro" w:hAnsi="Myriad Pro"/>
          <w:color w:val="231F20"/>
          <w:spacing w:val="5"/>
          <w:sz w:val="24"/>
          <w:szCs w:val="24"/>
        </w:rPr>
        <w:t>t</w:t>
      </w:r>
      <w:proofErr w:type="gramEnd"/>
      <w:r w:rsidRPr="00E15D82">
        <w:rPr>
          <w:rFonts w:ascii="Myriad Pro" w:hAnsi="Myriad Pro"/>
          <w:color w:val="231F20"/>
          <w:spacing w:val="13"/>
          <w:sz w:val="24"/>
          <w:szCs w:val="24"/>
        </w:rPr>
        <w:t xml:space="preserve"> </w:t>
      </w:r>
      <w:r w:rsidRPr="00E15D82">
        <w:rPr>
          <w:rFonts w:ascii="Myriad Pro" w:hAnsi="Myriad Pro"/>
          <w:color w:val="231F20"/>
          <w:spacing w:val="1"/>
          <w:sz w:val="24"/>
          <w:szCs w:val="24"/>
        </w:rPr>
        <w:t>or</w:t>
      </w:r>
      <w:r w:rsidRPr="00E15D82">
        <w:rPr>
          <w:rFonts w:ascii="Myriad Pro" w:hAnsi="Myriad Pro"/>
          <w:color w:val="231F20"/>
          <w:spacing w:val="14"/>
          <w:sz w:val="24"/>
          <w:szCs w:val="24"/>
        </w:rPr>
        <w:t xml:space="preserve"> </w:t>
      </w:r>
      <w:r w:rsidRPr="00E15D82">
        <w:rPr>
          <w:rFonts w:ascii="Myriad Pro" w:hAnsi="Myriad Pro"/>
          <w:color w:val="231F20"/>
          <w:spacing w:val="5"/>
          <w:sz w:val="24"/>
          <w:szCs w:val="24"/>
        </w:rPr>
        <w:t>s</w:t>
      </w:r>
      <w:r w:rsidRPr="00E15D82">
        <w:rPr>
          <w:rFonts w:ascii="Myriad Pro" w:hAnsi="Myriad Pro"/>
          <w:color w:val="231F20"/>
          <w:spacing w:val="4"/>
          <w:sz w:val="24"/>
          <w:szCs w:val="24"/>
        </w:rPr>
        <w:t>tudent</w:t>
      </w:r>
      <w:r w:rsidRPr="00E15D82">
        <w:rPr>
          <w:rFonts w:ascii="Myriad Pro" w:hAnsi="Myriad Pro"/>
          <w:color w:val="231F20"/>
          <w:spacing w:val="13"/>
          <w:sz w:val="24"/>
          <w:szCs w:val="24"/>
        </w:rPr>
        <w:t xml:space="preserve"> </w:t>
      </w:r>
      <w:r w:rsidRPr="00E15D82">
        <w:rPr>
          <w:rFonts w:ascii="Myriad Pro" w:hAnsi="Myriad Pro"/>
          <w:color w:val="231F20"/>
          <w:spacing w:val="5"/>
          <w:sz w:val="24"/>
          <w:szCs w:val="24"/>
        </w:rPr>
        <w:t>le</w:t>
      </w:r>
      <w:r w:rsidRPr="00E15D82">
        <w:rPr>
          <w:rFonts w:ascii="Myriad Pro" w:hAnsi="Myriad Pro"/>
          <w:color w:val="231F20"/>
          <w:spacing w:val="4"/>
          <w:sz w:val="24"/>
          <w:szCs w:val="24"/>
        </w:rPr>
        <w:t>ader</w:t>
      </w:r>
      <w:r w:rsidRPr="00E15D82">
        <w:rPr>
          <w:rFonts w:ascii="Myriad Pro" w:hAnsi="Myriad Pro"/>
          <w:color w:val="231F20"/>
          <w:spacing w:val="5"/>
          <w:sz w:val="24"/>
          <w:szCs w:val="24"/>
        </w:rPr>
        <w:t>.</w:t>
      </w:r>
    </w:p>
    <w:p w14:paraId="6BB9DF10" w14:textId="77777777" w:rsidR="00E5066C" w:rsidRPr="00E15D82" w:rsidRDefault="00E5066C" w:rsidP="00A75D8F">
      <w:pPr>
        <w:pStyle w:val="BodyText"/>
        <w:spacing w:line="276" w:lineRule="auto"/>
        <w:ind w:left="0" w:firstLine="0"/>
        <w:rPr>
          <w:rFonts w:ascii="Myriad Pro" w:hAnsi="Myriad Pro"/>
          <w:color w:val="231F20"/>
          <w:spacing w:val="5"/>
          <w:sz w:val="24"/>
          <w:szCs w:val="24"/>
        </w:rPr>
      </w:pPr>
    </w:p>
    <w:p w14:paraId="15280413" w14:textId="77777777" w:rsidR="00261CDC" w:rsidRDefault="00E5066C" w:rsidP="00A75D8F">
      <w:pPr>
        <w:overflowPunct w:val="0"/>
        <w:autoSpaceDE w:val="0"/>
        <w:autoSpaceDN w:val="0"/>
        <w:adjustRightInd w:val="0"/>
        <w:spacing w:line="276" w:lineRule="auto"/>
        <w:textAlignment w:val="baseline"/>
        <w:rPr>
          <w:rFonts w:ascii="Myriad Pro" w:hAnsi="Myriad Pro"/>
          <w:b/>
          <w:color w:val="231F20"/>
          <w:spacing w:val="6"/>
        </w:rPr>
      </w:pPr>
      <w:r w:rsidRPr="00E15D82">
        <w:rPr>
          <w:rFonts w:ascii="Myriad Pro" w:hAnsi="Myriad Pro"/>
          <w:b/>
          <w:color w:val="231F20"/>
          <w:spacing w:val="5"/>
        </w:rPr>
        <w:t>5. Cl</w:t>
      </w:r>
      <w:r w:rsidRPr="00E15D82">
        <w:rPr>
          <w:rFonts w:ascii="Myriad Pro" w:hAnsi="Myriad Pro"/>
          <w:b/>
          <w:color w:val="231F20"/>
          <w:spacing w:val="4"/>
        </w:rPr>
        <w:t>o</w:t>
      </w:r>
      <w:r w:rsidRPr="00E15D82">
        <w:rPr>
          <w:rFonts w:ascii="Myriad Pro" w:hAnsi="Myriad Pro"/>
          <w:b/>
          <w:color w:val="231F20"/>
          <w:spacing w:val="5"/>
        </w:rPr>
        <w:t>sing</w:t>
      </w:r>
      <w:r w:rsidRPr="00E15D82">
        <w:rPr>
          <w:rFonts w:ascii="Myriad Pro" w:hAnsi="Myriad Pro"/>
          <w:b/>
          <w:color w:val="231F20"/>
          <w:spacing w:val="-24"/>
        </w:rPr>
        <w:t xml:space="preserve"> </w:t>
      </w:r>
      <w:r w:rsidRPr="00E15D82">
        <w:rPr>
          <w:rFonts w:ascii="Myriad Pro" w:hAnsi="Myriad Pro"/>
          <w:b/>
          <w:color w:val="231F20"/>
          <w:spacing w:val="5"/>
        </w:rPr>
        <w:t>R</w:t>
      </w:r>
      <w:r w:rsidRPr="00E15D82">
        <w:rPr>
          <w:rFonts w:ascii="Myriad Pro" w:hAnsi="Myriad Pro"/>
          <w:b/>
          <w:color w:val="231F20"/>
          <w:spacing w:val="4"/>
        </w:rPr>
        <w:t>e</w:t>
      </w:r>
      <w:r w:rsidRPr="00E15D82">
        <w:rPr>
          <w:rFonts w:ascii="Myriad Pro" w:hAnsi="Myriad Pro"/>
          <w:b/>
          <w:color w:val="231F20"/>
          <w:spacing w:val="5"/>
        </w:rPr>
        <w:t>c</w:t>
      </w:r>
      <w:r w:rsidRPr="00E15D82">
        <w:rPr>
          <w:rFonts w:ascii="Myriad Pro" w:hAnsi="Myriad Pro"/>
          <w:b/>
          <w:color w:val="231F20"/>
          <w:spacing w:val="4"/>
        </w:rPr>
        <w:t>e</w:t>
      </w:r>
      <w:r w:rsidRPr="00E15D82">
        <w:rPr>
          <w:rFonts w:ascii="Myriad Pro" w:hAnsi="Myriad Pro"/>
          <w:b/>
          <w:color w:val="231F20"/>
          <w:spacing w:val="5"/>
        </w:rPr>
        <w:t>pti</w:t>
      </w:r>
      <w:r w:rsidRPr="00E15D82">
        <w:rPr>
          <w:rFonts w:ascii="Myriad Pro" w:hAnsi="Myriad Pro"/>
          <w:b/>
          <w:color w:val="231F20"/>
          <w:spacing w:val="4"/>
        </w:rPr>
        <w:t>o</w:t>
      </w:r>
      <w:r w:rsidRPr="00E15D82">
        <w:rPr>
          <w:rFonts w:ascii="Myriad Pro" w:hAnsi="Myriad Pro"/>
          <w:b/>
          <w:color w:val="231F20"/>
          <w:spacing w:val="5"/>
        </w:rPr>
        <w:t>n</w:t>
      </w:r>
      <w:r w:rsidRPr="00E15D82">
        <w:rPr>
          <w:rFonts w:ascii="Myriad Pro" w:hAnsi="Myriad Pro"/>
          <w:b/>
          <w:color w:val="231F20"/>
          <w:spacing w:val="-23"/>
        </w:rPr>
        <w:t xml:space="preserve"> </w:t>
      </w:r>
      <w:r w:rsidRPr="00E15D82">
        <w:rPr>
          <w:rFonts w:ascii="Myriad Pro" w:hAnsi="Myriad Pro"/>
          <w:b/>
          <w:color w:val="231F20"/>
          <w:spacing w:val="5"/>
        </w:rPr>
        <w:t>(30</w:t>
      </w:r>
      <w:r w:rsidRPr="00E15D82">
        <w:rPr>
          <w:rFonts w:ascii="Myriad Pro" w:hAnsi="Myriad Pro"/>
          <w:b/>
          <w:color w:val="231F20"/>
          <w:spacing w:val="-23"/>
        </w:rPr>
        <w:t xml:space="preserve"> </w:t>
      </w:r>
      <w:r w:rsidRPr="00E15D82">
        <w:rPr>
          <w:rFonts w:ascii="Myriad Pro" w:hAnsi="Myriad Pro"/>
          <w:b/>
          <w:color w:val="231F20"/>
          <w:spacing w:val="5"/>
        </w:rPr>
        <w:t>m</w:t>
      </w:r>
      <w:r w:rsidRPr="00E15D82">
        <w:rPr>
          <w:rFonts w:ascii="Myriad Pro" w:hAnsi="Myriad Pro"/>
          <w:b/>
          <w:color w:val="231F20"/>
          <w:spacing w:val="6"/>
        </w:rPr>
        <w:t>inut</w:t>
      </w:r>
      <w:r w:rsidRPr="00E15D82">
        <w:rPr>
          <w:rFonts w:ascii="Myriad Pro" w:hAnsi="Myriad Pro"/>
          <w:b/>
          <w:color w:val="231F20"/>
          <w:spacing w:val="5"/>
        </w:rPr>
        <w:t>e</w:t>
      </w:r>
      <w:r w:rsidRPr="00E15D82">
        <w:rPr>
          <w:rFonts w:ascii="Myriad Pro" w:hAnsi="Myriad Pro"/>
          <w:b/>
          <w:color w:val="231F20"/>
          <w:spacing w:val="6"/>
        </w:rPr>
        <w:t>s)</w:t>
      </w:r>
    </w:p>
    <w:p w14:paraId="401C37FF" w14:textId="6C0CB5B8" w:rsidR="00261CDC" w:rsidRPr="00261CDC" w:rsidRDefault="00261CDC" w:rsidP="00261CDC">
      <w:pPr>
        <w:pStyle w:val="BodyText"/>
        <w:numPr>
          <w:ilvl w:val="0"/>
          <w:numId w:val="17"/>
        </w:numPr>
        <w:spacing w:line="276" w:lineRule="auto"/>
        <w:rPr>
          <w:rFonts w:ascii="Myriad Pro" w:hAnsi="Myriad Pro"/>
          <w:color w:val="231F20"/>
          <w:spacing w:val="4"/>
          <w:sz w:val="24"/>
          <w:szCs w:val="24"/>
        </w:rPr>
      </w:pPr>
      <w:r w:rsidRPr="00261CDC">
        <w:rPr>
          <w:rFonts w:ascii="Myriad Pro" w:hAnsi="Myriad Pro"/>
          <w:color w:val="231F20"/>
          <w:spacing w:val="4"/>
          <w:sz w:val="24"/>
          <w:szCs w:val="24"/>
        </w:rPr>
        <w:t>Families visit the PTA Reflections Exhibit and enjoy live student performances.</w:t>
      </w:r>
    </w:p>
    <w:p w14:paraId="6D38AE48" w14:textId="0CCAB567" w:rsidR="00683CDA" w:rsidRPr="00E15D82" w:rsidRDefault="00683CDA" w:rsidP="00887498">
      <w:pPr>
        <w:overflowPunct w:val="0"/>
        <w:autoSpaceDE w:val="0"/>
        <w:autoSpaceDN w:val="0"/>
        <w:adjustRightInd w:val="0"/>
        <w:spacing w:line="276" w:lineRule="auto"/>
        <w:textAlignment w:val="baseline"/>
        <w:rPr>
          <w:rFonts w:ascii="Myriad Pro" w:eastAsia="Trebuchet MS" w:hAnsi="Myriad Pro" w:cs="Trebuchet MS"/>
          <w:sz w:val="28"/>
          <w:szCs w:val="28"/>
        </w:rPr>
      </w:pPr>
    </w:p>
    <w:sectPr w:rsidR="00683CDA" w:rsidRPr="00E15D82" w:rsidSect="00B60528">
      <w:headerReference w:type="default" r:id="rId26"/>
      <w:footerReference w:type="default" r:id="rId27"/>
      <w:pgSz w:w="12240" w:h="15840"/>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2FA8" w14:textId="77777777" w:rsidR="00323A64" w:rsidRDefault="00323A64" w:rsidP="00D60333">
      <w:r>
        <w:separator/>
      </w:r>
    </w:p>
  </w:endnote>
  <w:endnote w:type="continuationSeparator" w:id="0">
    <w:p w14:paraId="76EE1283" w14:textId="77777777" w:rsidR="00323A64" w:rsidRDefault="00323A64" w:rsidP="00D60333">
      <w:r>
        <w:continuationSeparator/>
      </w:r>
    </w:p>
  </w:endnote>
  <w:endnote w:type="continuationNotice" w:id="1">
    <w:p w14:paraId="60B475F8" w14:textId="77777777" w:rsidR="00323A64" w:rsidRDefault="00323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469325777"/>
      <w:docPartObj>
        <w:docPartGallery w:val="Page Numbers (Bottom of Page)"/>
        <w:docPartUnique/>
      </w:docPartObj>
    </w:sdtPr>
    <w:sdtEndPr>
      <w:rPr>
        <w:noProof/>
      </w:rPr>
    </w:sdtEndPr>
    <w:sdtContent>
      <w:p w14:paraId="67962B63" w14:textId="77777777" w:rsidR="007821C9" w:rsidRPr="007821C9" w:rsidRDefault="007821C9">
        <w:pPr>
          <w:pStyle w:val="Footer"/>
          <w:rPr>
            <w:rFonts w:ascii="Myriad Pro" w:hAnsi="Myriad Pro"/>
            <w:sz w:val="20"/>
            <w:szCs w:val="20"/>
          </w:rPr>
        </w:pPr>
        <w:r>
          <w:rPr>
            <w:rFonts w:ascii="Myriad Pro" w:hAnsi="Myriad Pro"/>
            <w:noProof/>
            <w:sz w:val="20"/>
            <w:szCs w:val="20"/>
          </w:rPr>
          <w:drawing>
            <wp:anchor distT="0" distB="0" distL="114300" distR="114300" simplePos="0" relativeHeight="251659267" behindDoc="1" locked="0" layoutInCell="1" allowOverlap="1" wp14:anchorId="14AE9653" wp14:editId="29D476E6">
              <wp:simplePos x="0" y="0"/>
              <wp:positionH relativeFrom="page">
                <wp:align>left</wp:align>
              </wp:positionH>
              <wp:positionV relativeFrom="paragraph">
                <wp:posOffset>-141811</wp:posOffset>
              </wp:positionV>
              <wp:extent cx="8232478" cy="914343"/>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8232478" cy="914343"/>
                      </a:xfrm>
                      <a:prstGeom prst="rect">
                        <a:avLst/>
                      </a:prstGeom>
                    </pic:spPr>
                  </pic:pic>
                </a:graphicData>
              </a:graphic>
              <wp14:sizeRelH relativeFrom="margin">
                <wp14:pctWidth>0</wp14:pctWidth>
              </wp14:sizeRelH>
              <wp14:sizeRelV relativeFrom="margin">
                <wp14:pctHeight>0</wp14:pctHeight>
              </wp14:sizeRelV>
            </wp:anchor>
          </w:drawing>
        </w:r>
        <w:r w:rsidRPr="007821C9">
          <w:rPr>
            <w:rFonts w:ascii="Myriad Pro" w:hAnsi="Myriad Pro"/>
            <w:sz w:val="20"/>
            <w:szCs w:val="20"/>
          </w:rPr>
          <w:t xml:space="preserve">Page </w:t>
        </w:r>
        <w:r w:rsidRPr="007821C9">
          <w:rPr>
            <w:rFonts w:ascii="Myriad Pro" w:hAnsi="Myriad Pro"/>
            <w:sz w:val="20"/>
            <w:szCs w:val="20"/>
          </w:rPr>
          <w:fldChar w:fldCharType="begin"/>
        </w:r>
        <w:r w:rsidRPr="007821C9">
          <w:rPr>
            <w:rFonts w:ascii="Myriad Pro" w:hAnsi="Myriad Pro"/>
            <w:sz w:val="20"/>
            <w:szCs w:val="20"/>
          </w:rPr>
          <w:instrText xml:space="preserve"> PAGE   \* MERGEFORMAT </w:instrText>
        </w:r>
        <w:r w:rsidRPr="007821C9">
          <w:rPr>
            <w:rFonts w:ascii="Myriad Pro" w:hAnsi="Myriad Pro"/>
            <w:sz w:val="20"/>
            <w:szCs w:val="20"/>
          </w:rPr>
          <w:fldChar w:fldCharType="separate"/>
        </w:r>
        <w:r w:rsidRPr="007821C9">
          <w:rPr>
            <w:rFonts w:ascii="Myriad Pro" w:hAnsi="Myriad Pro"/>
            <w:noProof/>
            <w:sz w:val="20"/>
            <w:szCs w:val="20"/>
          </w:rPr>
          <w:t>2</w:t>
        </w:r>
        <w:r w:rsidRPr="007821C9">
          <w:rPr>
            <w:rFonts w:ascii="Myriad Pro" w:hAnsi="Myriad Pro"/>
            <w:noProof/>
            <w:sz w:val="20"/>
            <w:szCs w:val="20"/>
          </w:rPr>
          <w:fldChar w:fldCharType="end"/>
        </w:r>
        <w:r w:rsidRPr="007821C9">
          <w:rPr>
            <w:rFonts w:ascii="Myriad Pro" w:hAnsi="Myriad Pro"/>
            <w:noProof/>
            <w:sz w:val="20"/>
            <w:szCs w:val="20"/>
          </w:rPr>
          <w:t xml:space="preserve"> | The Local PTA Leaders’ Guide to Reflections</w:t>
        </w:r>
      </w:p>
    </w:sdtContent>
  </w:sdt>
  <w:p w14:paraId="530CD02C" w14:textId="68B0F439" w:rsidR="00674376" w:rsidRPr="00D83198" w:rsidRDefault="00674376" w:rsidP="005B1A33">
    <w:pPr>
      <w:pStyle w:val="Footer"/>
      <w:tabs>
        <w:tab w:val="clear" w:pos="4320"/>
        <w:tab w:val="clear" w:pos="8640"/>
        <w:tab w:val="left" w:pos="6599"/>
      </w:tabs>
      <w:rPr>
        <w:rFonts w:ascii="Myriad Pro" w:hAnsi="Myriad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013A" w14:textId="77777777" w:rsidR="00323A64" w:rsidRDefault="00323A64" w:rsidP="00D60333">
      <w:r>
        <w:separator/>
      </w:r>
    </w:p>
  </w:footnote>
  <w:footnote w:type="continuationSeparator" w:id="0">
    <w:p w14:paraId="7B215672" w14:textId="77777777" w:rsidR="00323A64" w:rsidRDefault="00323A64" w:rsidP="00D60333">
      <w:r>
        <w:continuationSeparator/>
      </w:r>
    </w:p>
  </w:footnote>
  <w:footnote w:type="continuationNotice" w:id="1">
    <w:p w14:paraId="5D4E236D" w14:textId="77777777" w:rsidR="00323A64" w:rsidRDefault="00323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B758" w14:textId="5341F46A" w:rsidR="00674376" w:rsidRDefault="00D83C4E" w:rsidP="001E5DAE">
    <w:pPr>
      <w:pStyle w:val="Header"/>
      <w:tabs>
        <w:tab w:val="clear" w:pos="4320"/>
        <w:tab w:val="clear" w:pos="8640"/>
        <w:tab w:val="center" w:pos="5400"/>
      </w:tabs>
      <w:rPr>
        <w:rFonts w:ascii="Calibri" w:hAnsi="Calibri"/>
        <w:sz w:val="40"/>
        <w:szCs w:val="40"/>
      </w:rPr>
    </w:pPr>
    <w:r>
      <w:rPr>
        <w:rFonts w:ascii="Calibri" w:hAnsi="Calibri"/>
        <w:noProof/>
        <w:sz w:val="40"/>
        <w:szCs w:val="40"/>
      </w:rPr>
      <w:drawing>
        <wp:anchor distT="0" distB="0" distL="114300" distR="114300" simplePos="0" relativeHeight="251658243" behindDoc="1" locked="0" layoutInCell="1" allowOverlap="1" wp14:anchorId="59131F67" wp14:editId="69A554B9">
          <wp:simplePos x="0" y="0"/>
          <wp:positionH relativeFrom="column">
            <wp:posOffset>4949190</wp:posOffset>
          </wp:positionH>
          <wp:positionV relativeFrom="paragraph">
            <wp:posOffset>-419100</wp:posOffset>
          </wp:positionV>
          <wp:extent cx="2318852" cy="1927940"/>
          <wp:effectExtent l="0" t="0" r="5715" b="0"/>
          <wp:wrapNone/>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18852" cy="1927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13E"/>
    <w:multiLevelType w:val="hybridMultilevel"/>
    <w:tmpl w:val="00CA9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5A954A7"/>
    <w:multiLevelType w:val="hybridMultilevel"/>
    <w:tmpl w:val="599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3AA6"/>
    <w:multiLevelType w:val="hybridMultilevel"/>
    <w:tmpl w:val="3F66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2994"/>
    <w:multiLevelType w:val="hybridMultilevel"/>
    <w:tmpl w:val="A58E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6311C"/>
    <w:multiLevelType w:val="hybridMultilevel"/>
    <w:tmpl w:val="97D6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C10F5"/>
    <w:multiLevelType w:val="hybridMultilevel"/>
    <w:tmpl w:val="575CF242"/>
    <w:lvl w:ilvl="0" w:tplc="04090003">
      <w:start w:val="1"/>
      <w:numFmt w:val="bullet"/>
      <w:lvlText w:val="o"/>
      <w:lvlJc w:val="left"/>
      <w:pPr>
        <w:ind w:left="1890" w:hanging="360"/>
      </w:pPr>
      <w:rPr>
        <w:rFonts w:ascii="Courier New" w:hAnsi="Courier New" w:cs="Courier New" w:hint="default"/>
      </w:rPr>
    </w:lvl>
    <w:lvl w:ilvl="1" w:tplc="FFFFFFFF" w:tentative="1">
      <w:start w:val="1"/>
      <w:numFmt w:val="bullet"/>
      <w:lvlText w:val="o"/>
      <w:lvlJc w:val="left"/>
      <w:pPr>
        <w:ind w:left="2610" w:hanging="360"/>
      </w:pPr>
      <w:rPr>
        <w:rFonts w:ascii="Courier New" w:hAnsi="Courier New" w:cs="Courier New" w:hint="default"/>
      </w:rPr>
    </w:lvl>
    <w:lvl w:ilvl="2" w:tplc="FFFFFFFF" w:tentative="1">
      <w:start w:val="1"/>
      <w:numFmt w:val="bullet"/>
      <w:lvlText w:val=""/>
      <w:lvlJc w:val="left"/>
      <w:pPr>
        <w:ind w:left="3330" w:hanging="360"/>
      </w:pPr>
      <w:rPr>
        <w:rFonts w:ascii="Wingdings" w:hAnsi="Wingdings" w:hint="default"/>
      </w:rPr>
    </w:lvl>
    <w:lvl w:ilvl="3" w:tplc="FFFFFFFF" w:tentative="1">
      <w:start w:val="1"/>
      <w:numFmt w:val="bullet"/>
      <w:lvlText w:val=""/>
      <w:lvlJc w:val="left"/>
      <w:pPr>
        <w:ind w:left="4050" w:hanging="360"/>
      </w:pPr>
      <w:rPr>
        <w:rFonts w:ascii="Symbol" w:hAnsi="Symbol" w:hint="default"/>
      </w:rPr>
    </w:lvl>
    <w:lvl w:ilvl="4" w:tplc="FFFFFFFF" w:tentative="1">
      <w:start w:val="1"/>
      <w:numFmt w:val="bullet"/>
      <w:lvlText w:val="o"/>
      <w:lvlJc w:val="left"/>
      <w:pPr>
        <w:ind w:left="4770" w:hanging="360"/>
      </w:pPr>
      <w:rPr>
        <w:rFonts w:ascii="Courier New" w:hAnsi="Courier New" w:cs="Courier New" w:hint="default"/>
      </w:r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7" w15:restartNumberingAfterBreak="0">
    <w:nsid w:val="159C471D"/>
    <w:multiLevelType w:val="hybridMultilevel"/>
    <w:tmpl w:val="DC92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F5A08"/>
    <w:multiLevelType w:val="hybridMultilevel"/>
    <w:tmpl w:val="EBC4722C"/>
    <w:lvl w:ilvl="0" w:tplc="6546A4AA">
      <w:start w:val="1"/>
      <w:numFmt w:val="bullet"/>
      <w:lvlText w:val=""/>
      <w:lvlJc w:val="left"/>
      <w:pPr>
        <w:ind w:left="540" w:hanging="360"/>
      </w:pPr>
      <w:rPr>
        <w:rFonts w:ascii="Wingdings" w:hAnsi="Wingdings" w:hint="default"/>
        <w:b w:val="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15:restartNumberingAfterBreak="0">
    <w:nsid w:val="192C5D39"/>
    <w:multiLevelType w:val="hybridMultilevel"/>
    <w:tmpl w:val="5E729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37A61"/>
    <w:multiLevelType w:val="hybridMultilevel"/>
    <w:tmpl w:val="5FAA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E13B5"/>
    <w:multiLevelType w:val="hybridMultilevel"/>
    <w:tmpl w:val="715C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A5CDD"/>
    <w:multiLevelType w:val="hybridMultilevel"/>
    <w:tmpl w:val="B624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74925"/>
    <w:multiLevelType w:val="hybridMultilevel"/>
    <w:tmpl w:val="A158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727B8"/>
    <w:multiLevelType w:val="hybridMultilevel"/>
    <w:tmpl w:val="13B0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90684"/>
    <w:multiLevelType w:val="hybridMultilevel"/>
    <w:tmpl w:val="E5A2F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D16B8B"/>
    <w:multiLevelType w:val="hybridMultilevel"/>
    <w:tmpl w:val="1A882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332F2"/>
    <w:multiLevelType w:val="hybridMultilevel"/>
    <w:tmpl w:val="70560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61C89"/>
    <w:multiLevelType w:val="hybridMultilevel"/>
    <w:tmpl w:val="158C168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27495EAE"/>
    <w:multiLevelType w:val="hybridMultilevel"/>
    <w:tmpl w:val="F272B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9F31531"/>
    <w:multiLevelType w:val="hybridMultilevel"/>
    <w:tmpl w:val="3C0AA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983758"/>
    <w:multiLevelType w:val="hybridMultilevel"/>
    <w:tmpl w:val="F13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6E5977"/>
    <w:multiLevelType w:val="hybridMultilevel"/>
    <w:tmpl w:val="5D9EF164"/>
    <w:lvl w:ilvl="0" w:tplc="2FA8CD50">
      <w:start w:val="1"/>
      <w:numFmt w:val="bullet"/>
      <w:lvlText w:val=""/>
      <w:lvlJc w:val="left"/>
      <w:pPr>
        <w:ind w:left="540" w:hanging="360"/>
      </w:pPr>
      <w:rPr>
        <w:rFonts w:ascii="Wingdings" w:hAnsi="Wingdings" w:hint="default"/>
        <w:b w:val="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15:restartNumberingAfterBreak="0">
    <w:nsid w:val="319E24AF"/>
    <w:multiLevelType w:val="hybridMultilevel"/>
    <w:tmpl w:val="2208E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035E38"/>
    <w:multiLevelType w:val="hybridMultilevel"/>
    <w:tmpl w:val="C12AD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C11D00"/>
    <w:multiLevelType w:val="hybridMultilevel"/>
    <w:tmpl w:val="8B522D1C"/>
    <w:lvl w:ilvl="0" w:tplc="29306DCE">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AE1A3F"/>
    <w:multiLevelType w:val="hybridMultilevel"/>
    <w:tmpl w:val="458A2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D7644F"/>
    <w:multiLevelType w:val="hybridMultilevel"/>
    <w:tmpl w:val="D90EA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813673"/>
    <w:multiLevelType w:val="hybridMultilevel"/>
    <w:tmpl w:val="76CE5190"/>
    <w:lvl w:ilvl="0" w:tplc="525C1FF0">
      <w:start w:val="1"/>
      <w:numFmt w:val="bullet"/>
      <w:lvlText w:val=""/>
      <w:lvlJc w:val="left"/>
      <w:pPr>
        <w:ind w:left="540" w:hanging="360"/>
      </w:pPr>
      <w:rPr>
        <w:rFonts w:ascii="Wingdings" w:hAnsi="Wingdings" w:hint="default"/>
        <w:b w:val="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1" w15:restartNumberingAfterBreak="0">
    <w:nsid w:val="46AC7BF7"/>
    <w:multiLevelType w:val="hybridMultilevel"/>
    <w:tmpl w:val="1450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2763FE"/>
    <w:multiLevelType w:val="hybridMultilevel"/>
    <w:tmpl w:val="D5443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126133"/>
    <w:multiLevelType w:val="hybridMultilevel"/>
    <w:tmpl w:val="43766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EA1DF6"/>
    <w:multiLevelType w:val="hybridMultilevel"/>
    <w:tmpl w:val="3F6EB8BE"/>
    <w:lvl w:ilvl="0" w:tplc="2E4ECC0C">
      <w:start w:val="1"/>
      <w:numFmt w:val="bullet"/>
      <w:lvlText w:val=""/>
      <w:lvlJc w:val="left"/>
      <w:pPr>
        <w:ind w:left="540" w:hanging="360"/>
      </w:pPr>
      <w:rPr>
        <w:rFonts w:ascii="Wingdings" w:hAnsi="Wingdings" w:hint="default"/>
        <w:sz w:val="22"/>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5" w15:restartNumberingAfterBreak="0">
    <w:nsid w:val="4F012314"/>
    <w:multiLevelType w:val="hybridMultilevel"/>
    <w:tmpl w:val="F454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C54DF"/>
    <w:multiLevelType w:val="hybridMultilevel"/>
    <w:tmpl w:val="7A0A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B593EEC"/>
    <w:multiLevelType w:val="hybridMultilevel"/>
    <w:tmpl w:val="A626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9C2004"/>
    <w:multiLevelType w:val="hybridMultilevel"/>
    <w:tmpl w:val="2D4A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5721B2"/>
    <w:multiLevelType w:val="hybridMultilevel"/>
    <w:tmpl w:val="F030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261A7"/>
    <w:multiLevelType w:val="hybridMultilevel"/>
    <w:tmpl w:val="1CC0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EC26CF"/>
    <w:multiLevelType w:val="hybridMultilevel"/>
    <w:tmpl w:val="0BC4D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D06E4"/>
    <w:multiLevelType w:val="hybridMultilevel"/>
    <w:tmpl w:val="1E76DB6C"/>
    <w:lvl w:ilvl="0" w:tplc="5A78398C">
      <w:start w:val="1"/>
      <w:numFmt w:val="bullet"/>
      <w:lvlText w:val=""/>
      <w:lvlJc w:val="left"/>
      <w:pPr>
        <w:ind w:left="630" w:hanging="360"/>
      </w:pPr>
      <w:rPr>
        <w:rFonts w:ascii="Wingdings" w:hAnsi="Wingdings" w:hint="default"/>
        <w:b w:val="0"/>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4" w15:restartNumberingAfterBreak="0">
    <w:nsid w:val="7D0276F3"/>
    <w:multiLevelType w:val="hybridMultilevel"/>
    <w:tmpl w:val="4E9C0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504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085264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4471319">
    <w:abstractNumId w:val="37"/>
  </w:num>
  <w:num w:numId="4" w16cid:durableId="580872176">
    <w:abstractNumId w:val="21"/>
  </w:num>
  <w:num w:numId="5" w16cid:durableId="2083529180">
    <w:abstractNumId w:val="16"/>
  </w:num>
  <w:num w:numId="6" w16cid:durableId="904141797">
    <w:abstractNumId w:val="29"/>
  </w:num>
  <w:num w:numId="7" w16cid:durableId="1782530874">
    <w:abstractNumId w:val="0"/>
  </w:num>
  <w:num w:numId="8" w16cid:durableId="367530934">
    <w:abstractNumId w:val="43"/>
  </w:num>
  <w:num w:numId="9" w16cid:durableId="804660768">
    <w:abstractNumId w:val="9"/>
  </w:num>
  <w:num w:numId="10" w16cid:durableId="1366445207">
    <w:abstractNumId w:val="34"/>
  </w:num>
  <w:num w:numId="11" w16cid:durableId="201133300">
    <w:abstractNumId w:val="24"/>
  </w:num>
  <w:num w:numId="12" w16cid:durableId="1192720963">
    <w:abstractNumId w:val="30"/>
  </w:num>
  <w:num w:numId="13" w16cid:durableId="10219753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7763859">
    <w:abstractNumId w:val="20"/>
  </w:num>
  <w:num w:numId="15" w16cid:durableId="1411659615">
    <w:abstractNumId w:val="23"/>
  </w:num>
  <w:num w:numId="16" w16cid:durableId="1605115743">
    <w:abstractNumId w:val="27"/>
  </w:num>
  <w:num w:numId="17" w16cid:durableId="1547529265">
    <w:abstractNumId w:val="36"/>
  </w:num>
  <w:num w:numId="18" w16cid:durableId="381515168">
    <w:abstractNumId w:val="5"/>
  </w:num>
  <w:num w:numId="19" w16cid:durableId="1176652442">
    <w:abstractNumId w:val="10"/>
  </w:num>
  <w:num w:numId="20" w16cid:durableId="306859946">
    <w:abstractNumId w:val="14"/>
  </w:num>
  <w:num w:numId="21" w16cid:durableId="2082945431">
    <w:abstractNumId w:val="28"/>
  </w:num>
  <w:num w:numId="22" w16cid:durableId="1388144674">
    <w:abstractNumId w:val="42"/>
  </w:num>
  <w:num w:numId="23" w16cid:durableId="609969359">
    <w:abstractNumId w:val="35"/>
  </w:num>
  <w:num w:numId="24" w16cid:durableId="162358092">
    <w:abstractNumId w:val="26"/>
  </w:num>
  <w:num w:numId="25" w16cid:durableId="1626813681">
    <w:abstractNumId w:val="44"/>
  </w:num>
  <w:num w:numId="26" w16cid:durableId="25058741">
    <w:abstractNumId w:val="40"/>
  </w:num>
  <w:num w:numId="27" w16cid:durableId="283847220">
    <w:abstractNumId w:val="33"/>
  </w:num>
  <w:num w:numId="28" w16cid:durableId="1051809829">
    <w:abstractNumId w:val="11"/>
  </w:num>
  <w:num w:numId="29" w16cid:durableId="2130320990">
    <w:abstractNumId w:val="12"/>
  </w:num>
  <w:num w:numId="30" w16cid:durableId="1837302622">
    <w:abstractNumId w:val="13"/>
  </w:num>
  <w:num w:numId="31" w16cid:durableId="1779374644">
    <w:abstractNumId w:val="3"/>
  </w:num>
  <w:num w:numId="32" w16cid:durableId="179005098">
    <w:abstractNumId w:val="17"/>
  </w:num>
  <w:num w:numId="33" w16cid:durableId="1995452888">
    <w:abstractNumId w:val="8"/>
  </w:num>
  <w:num w:numId="34" w16cid:durableId="957565568">
    <w:abstractNumId w:val="2"/>
  </w:num>
  <w:num w:numId="35" w16cid:durableId="607197004">
    <w:abstractNumId w:val="38"/>
  </w:num>
  <w:num w:numId="36" w16cid:durableId="1054887082">
    <w:abstractNumId w:val="15"/>
  </w:num>
  <w:num w:numId="37" w16cid:durableId="1372534004">
    <w:abstractNumId w:val="31"/>
  </w:num>
  <w:num w:numId="38" w16cid:durableId="1782532016">
    <w:abstractNumId w:val="39"/>
  </w:num>
  <w:num w:numId="39" w16cid:durableId="1195921624">
    <w:abstractNumId w:val="4"/>
  </w:num>
  <w:num w:numId="40" w16cid:durableId="573049317">
    <w:abstractNumId w:val="18"/>
  </w:num>
  <w:num w:numId="41" w16cid:durableId="1299609027">
    <w:abstractNumId w:val="41"/>
  </w:num>
  <w:num w:numId="42" w16cid:durableId="1417551542">
    <w:abstractNumId w:val="7"/>
  </w:num>
  <w:num w:numId="43" w16cid:durableId="562445330">
    <w:abstractNumId w:val="32"/>
  </w:num>
  <w:num w:numId="44" w16cid:durableId="1764758005">
    <w:abstractNumId w:val="19"/>
  </w:num>
  <w:num w:numId="45" w16cid:durableId="1559778496">
    <w:abstractNumId w:val="22"/>
  </w:num>
  <w:num w:numId="46" w16cid:durableId="800287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0452D"/>
    <w:rsid w:val="00016E89"/>
    <w:rsid w:val="00020922"/>
    <w:rsid w:val="00020E0E"/>
    <w:rsid w:val="00022516"/>
    <w:rsid w:val="00026162"/>
    <w:rsid w:val="00026CC9"/>
    <w:rsid w:val="00027397"/>
    <w:rsid w:val="00043939"/>
    <w:rsid w:val="00045C50"/>
    <w:rsid w:val="000463DE"/>
    <w:rsid w:val="0004671C"/>
    <w:rsid w:val="00047570"/>
    <w:rsid w:val="00047C21"/>
    <w:rsid w:val="00060245"/>
    <w:rsid w:val="0006787C"/>
    <w:rsid w:val="00075099"/>
    <w:rsid w:val="00075770"/>
    <w:rsid w:val="00077090"/>
    <w:rsid w:val="00084F15"/>
    <w:rsid w:val="000874A6"/>
    <w:rsid w:val="000922F7"/>
    <w:rsid w:val="000973D7"/>
    <w:rsid w:val="000A021F"/>
    <w:rsid w:val="000A12A3"/>
    <w:rsid w:val="000A7AA7"/>
    <w:rsid w:val="000B2DA1"/>
    <w:rsid w:val="000C090A"/>
    <w:rsid w:val="000C14F3"/>
    <w:rsid w:val="000C1AA4"/>
    <w:rsid w:val="000C42A8"/>
    <w:rsid w:val="000C493C"/>
    <w:rsid w:val="000D2136"/>
    <w:rsid w:val="000D3585"/>
    <w:rsid w:val="000D6312"/>
    <w:rsid w:val="000E270A"/>
    <w:rsid w:val="00113EF4"/>
    <w:rsid w:val="00137612"/>
    <w:rsid w:val="00144287"/>
    <w:rsid w:val="00144E48"/>
    <w:rsid w:val="00153EE3"/>
    <w:rsid w:val="00156A08"/>
    <w:rsid w:val="00163AE8"/>
    <w:rsid w:val="001655B8"/>
    <w:rsid w:val="00167335"/>
    <w:rsid w:val="001702D4"/>
    <w:rsid w:val="001714AD"/>
    <w:rsid w:val="00174FD6"/>
    <w:rsid w:val="00183FCE"/>
    <w:rsid w:val="00190935"/>
    <w:rsid w:val="00192451"/>
    <w:rsid w:val="001A37AF"/>
    <w:rsid w:val="001B0D24"/>
    <w:rsid w:val="001B45C7"/>
    <w:rsid w:val="001B762B"/>
    <w:rsid w:val="001B769F"/>
    <w:rsid w:val="001C5041"/>
    <w:rsid w:val="001D257C"/>
    <w:rsid w:val="001D5598"/>
    <w:rsid w:val="001E0F31"/>
    <w:rsid w:val="001E2EF6"/>
    <w:rsid w:val="001E5DAE"/>
    <w:rsid w:val="00212FAD"/>
    <w:rsid w:val="002140BE"/>
    <w:rsid w:val="00215E16"/>
    <w:rsid w:val="0022318C"/>
    <w:rsid w:val="00226E9B"/>
    <w:rsid w:val="002273CA"/>
    <w:rsid w:val="002279D5"/>
    <w:rsid w:val="0023185A"/>
    <w:rsid w:val="002328AF"/>
    <w:rsid w:val="0023442D"/>
    <w:rsid w:val="00236DE2"/>
    <w:rsid w:val="0024081A"/>
    <w:rsid w:val="0024115E"/>
    <w:rsid w:val="0024546A"/>
    <w:rsid w:val="002459C7"/>
    <w:rsid w:val="00253B90"/>
    <w:rsid w:val="00256157"/>
    <w:rsid w:val="00261CDC"/>
    <w:rsid w:val="0026503F"/>
    <w:rsid w:val="00265DEE"/>
    <w:rsid w:val="0026732E"/>
    <w:rsid w:val="002717DD"/>
    <w:rsid w:val="002746C8"/>
    <w:rsid w:val="0027498D"/>
    <w:rsid w:val="00274C7F"/>
    <w:rsid w:val="00280F32"/>
    <w:rsid w:val="00285B85"/>
    <w:rsid w:val="00293073"/>
    <w:rsid w:val="00294391"/>
    <w:rsid w:val="00294653"/>
    <w:rsid w:val="002A0CD7"/>
    <w:rsid w:val="002A7FBC"/>
    <w:rsid w:val="002B29B1"/>
    <w:rsid w:val="002B2E02"/>
    <w:rsid w:val="002B3E63"/>
    <w:rsid w:val="002D01EA"/>
    <w:rsid w:val="002D2738"/>
    <w:rsid w:val="002D3CA4"/>
    <w:rsid w:val="002D7D1B"/>
    <w:rsid w:val="002F7092"/>
    <w:rsid w:val="003014EA"/>
    <w:rsid w:val="0030265D"/>
    <w:rsid w:val="003037FD"/>
    <w:rsid w:val="003054AC"/>
    <w:rsid w:val="0030765D"/>
    <w:rsid w:val="00314F34"/>
    <w:rsid w:val="00317627"/>
    <w:rsid w:val="00321E04"/>
    <w:rsid w:val="003237F5"/>
    <w:rsid w:val="00323A64"/>
    <w:rsid w:val="00323F6F"/>
    <w:rsid w:val="0034310D"/>
    <w:rsid w:val="00346185"/>
    <w:rsid w:val="00355251"/>
    <w:rsid w:val="003562A2"/>
    <w:rsid w:val="003575AD"/>
    <w:rsid w:val="00364A0A"/>
    <w:rsid w:val="00392AF3"/>
    <w:rsid w:val="003A33DD"/>
    <w:rsid w:val="003A4C9A"/>
    <w:rsid w:val="003B4D54"/>
    <w:rsid w:val="003B72A9"/>
    <w:rsid w:val="003C1C6E"/>
    <w:rsid w:val="003C2533"/>
    <w:rsid w:val="003C3F37"/>
    <w:rsid w:val="003D2FD2"/>
    <w:rsid w:val="003F010D"/>
    <w:rsid w:val="003F44EF"/>
    <w:rsid w:val="003F659A"/>
    <w:rsid w:val="00413C51"/>
    <w:rsid w:val="00416808"/>
    <w:rsid w:val="00420705"/>
    <w:rsid w:val="00420849"/>
    <w:rsid w:val="0042336D"/>
    <w:rsid w:val="00425418"/>
    <w:rsid w:val="00434EF5"/>
    <w:rsid w:val="00435179"/>
    <w:rsid w:val="00442A27"/>
    <w:rsid w:val="00442C6F"/>
    <w:rsid w:val="0044367E"/>
    <w:rsid w:val="00447994"/>
    <w:rsid w:val="004525E2"/>
    <w:rsid w:val="0045609A"/>
    <w:rsid w:val="00460AE1"/>
    <w:rsid w:val="00461693"/>
    <w:rsid w:val="00471BBC"/>
    <w:rsid w:val="00471DBC"/>
    <w:rsid w:val="00475E90"/>
    <w:rsid w:val="00476635"/>
    <w:rsid w:val="00480315"/>
    <w:rsid w:val="00485172"/>
    <w:rsid w:val="004A221C"/>
    <w:rsid w:val="004A3B81"/>
    <w:rsid w:val="004B4808"/>
    <w:rsid w:val="004B54B7"/>
    <w:rsid w:val="004B6535"/>
    <w:rsid w:val="004C2B70"/>
    <w:rsid w:val="004C4E7D"/>
    <w:rsid w:val="004C5A4C"/>
    <w:rsid w:val="004D3078"/>
    <w:rsid w:val="004D5EE9"/>
    <w:rsid w:val="004D6313"/>
    <w:rsid w:val="004E3461"/>
    <w:rsid w:val="004E4C40"/>
    <w:rsid w:val="004E7AAA"/>
    <w:rsid w:val="0050360A"/>
    <w:rsid w:val="0050532D"/>
    <w:rsid w:val="00506C43"/>
    <w:rsid w:val="0050717F"/>
    <w:rsid w:val="0051018E"/>
    <w:rsid w:val="00512926"/>
    <w:rsid w:val="00520514"/>
    <w:rsid w:val="00520C4C"/>
    <w:rsid w:val="00521354"/>
    <w:rsid w:val="00524B1D"/>
    <w:rsid w:val="00530F8D"/>
    <w:rsid w:val="00532180"/>
    <w:rsid w:val="00533E53"/>
    <w:rsid w:val="0054200D"/>
    <w:rsid w:val="005437D6"/>
    <w:rsid w:val="0054472A"/>
    <w:rsid w:val="0055142D"/>
    <w:rsid w:val="00554504"/>
    <w:rsid w:val="00560A38"/>
    <w:rsid w:val="00563820"/>
    <w:rsid w:val="00565A0F"/>
    <w:rsid w:val="005856C2"/>
    <w:rsid w:val="005857F7"/>
    <w:rsid w:val="005871CC"/>
    <w:rsid w:val="005875DA"/>
    <w:rsid w:val="005A3032"/>
    <w:rsid w:val="005A3810"/>
    <w:rsid w:val="005B1A33"/>
    <w:rsid w:val="005B59C7"/>
    <w:rsid w:val="005B618E"/>
    <w:rsid w:val="005B6264"/>
    <w:rsid w:val="005C0C8B"/>
    <w:rsid w:val="005C2081"/>
    <w:rsid w:val="005D17A6"/>
    <w:rsid w:val="005D2AC6"/>
    <w:rsid w:val="005D623C"/>
    <w:rsid w:val="005D6D46"/>
    <w:rsid w:val="005F27CA"/>
    <w:rsid w:val="005F626F"/>
    <w:rsid w:val="00616C99"/>
    <w:rsid w:val="00617EAA"/>
    <w:rsid w:val="00626E2D"/>
    <w:rsid w:val="0064396C"/>
    <w:rsid w:val="00643FC7"/>
    <w:rsid w:val="00646C70"/>
    <w:rsid w:val="00651F3B"/>
    <w:rsid w:val="00657A22"/>
    <w:rsid w:val="00660CC3"/>
    <w:rsid w:val="006718FD"/>
    <w:rsid w:val="00674376"/>
    <w:rsid w:val="00674D07"/>
    <w:rsid w:val="006821E7"/>
    <w:rsid w:val="00683CDA"/>
    <w:rsid w:val="00687B50"/>
    <w:rsid w:val="0069547E"/>
    <w:rsid w:val="006962D7"/>
    <w:rsid w:val="006964E7"/>
    <w:rsid w:val="00696C0C"/>
    <w:rsid w:val="006A10E5"/>
    <w:rsid w:val="006A257C"/>
    <w:rsid w:val="006A4303"/>
    <w:rsid w:val="006B4859"/>
    <w:rsid w:val="006B6706"/>
    <w:rsid w:val="006C0898"/>
    <w:rsid w:val="006D098A"/>
    <w:rsid w:val="006D0E02"/>
    <w:rsid w:val="006E3852"/>
    <w:rsid w:val="006F4C50"/>
    <w:rsid w:val="006F54B9"/>
    <w:rsid w:val="007052E0"/>
    <w:rsid w:val="00707FFE"/>
    <w:rsid w:val="0071264A"/>
    <w:rsid w:val="00714509"/>
    <w:rsid w:val="0071627F"/>
    <w:rsid w:val="0071744F"/>
    <w:rsid w:val="00717B1D"/>
    <w:rsid w:val="0072081E"/>
    <w:rsid w:val="00721814"/>
    <w:rsid w:val="00724112"/>
    <w:rsid w:val="00730AB4"/>
    <w:rsid w:val="00741702"/>
    <w:rsid w:val="00744138"/>
    <w:rsid w:val="00750A9F"/>
    <w:rsid w:val="00752900"/>
    <w:rsid w:val="0076000F"/>
    <w:rsid w:val="0076179C"/>
    <w:rsid w:val="00767D20"/>
    <w:rsid w:val="00771CF2"/>
    <w:rsid w:val="00772F3E"/>
    <w:rsid w:val="00777F13"/>
    <w:rsid w:val="007821C9"/>
    <w:rsid w:val="00791B59"/>
    <w:rsid w:val="007A08D1"/>
    <w:rsid w:val="007A1FB7"/>
    <w:rsid w:val="007A5F58"/>
    <w:rsid w:val="007A77F4"/>
    <w:rsid w:val="007B3B44"/>
    <w:rsid w:val="007C0A25"/>
    <w:rsid w:val="007C0D31"/>
    <w:rsid w:val="007C3E8E"/>
    <w:rsid w:val="007C5BF4"/>
    <w:rsid w:val="007C7DCF"/>
    <w:rsid w:val="007D2A7E"/>
    <w:rsid w:val="007E15DA"/>
    <w:rsid w:val="007E2426"/>
    <w:rsid w:val="007E391E"/>
    <w:rsid w:val="007E6A3A"/>
    <w:rsid w:val="007F2C58"/>
    <w:rsid w:val="007F4106"/>
    <w:rsid w:val="008154CA"/>
    <w:rsid w:val="0082071B"/>
    <w:rsid w:val="00823838"/>
    <w:rsid w:val="00823C9D"/>
    <w:rsid w:val="00824E1C"/>
    <w:rsid w:val="0084067B"/>
    <w:rsid w:val="00844E4C"/>
    <w:rsid w:val="008549AE"/>
    <w:rsid w:val="008627FE"/>
    <w:rsid w:val="00864E06"/>
    <w:rsid w:val="008763FB"/>
    <w:rsid w:val="00887498"/>
    <w:rsid w:val="008940F4"/>
    <w:rsid w:val="008953E0"/>
    <w:rsid w:val="00896C4D"/>
    <w:rsid w:val="00896FAB"/>
    <w:rsid w:val="008A0C8B"/>
    <w:rsid w:val="008A1754"/>
    <w:rsid w:val="008A389D"/>
    <w:rsid w:val="008A4907"/>
    <w:rsid w:val="008B7456"/>
    <w:rsid w:val="008C2061"/>
    <w:rsid w:val="008D0069"/>
    <w:rsid w:val="008D07F3"/>
    <w:rsid w:val="008D3F72"/>
    <w:rsid w:val="008D5093"/>
    <w:rsid w:val="008D79D6"/>
    <w:rsid w:val="008E1A5E"/>
    <w:rsid w:val="008E7C25"/>
    <w:rsid w:val="008F3170"/>
    <w:rsid w:val="008F783B"/>
    <w:rsid w:val="0090104A"/>
    <w:rsid w:val="00914C76"/>
    <w:rsid w:val="00921D3C"/>
    <w:rsid w:val="00923730"/>
    <w:rsid w:val="00933EC0"/>
    <w:rsid w:val="00954972"/>
    <w:rsid w:val="00957814"/>
    <w:rsid w:val="00961772"/>
    <w:rsid w:val="00967A3A"/>
    <w:rsid w:val="00967F63"/>
    <w:rsid w:val="00975557"/>
    <w:rsid w:val="009A60E3"/>
    <w:rsid w:val="009B418B"/>
    <w:rsid w:val="009B6557"/>
    <w:rsid w:val="009B6A47"/>
    <w:rsid w:val="009B7821"/>
    <w:rsid w:val="009C45AC"/>
    <w:rsid w:val="009C5632"/>
    <w:rsid w:val="009D28C7"/>
    <w:rsid w:val="009D4EA6"/>
    <w:rsid w:val="009D582D"/>
    <w:rsid w:val="009E254A"/>
    <w:rsid w:val="009E717F"/>
    <w:rsid w:val="009F4666"/>
    <w:rsid w:val="00A1365D"/>
    <w:rsid w:val="00A15A63"/>
    <w:rsid w:val="00A21583"/>
    <w:rsid w:val="00A244B6"/>
    <w:rsid w:val="00A271B6"/>
    <w:rsid w:val="00A303B8"/>
    <w:rsid w:val="00A30F75"/>
    <w:rsid w:val="00A35405"/>
    <w:rsid w:val="00A35A1C"/>
    <w:rsid w:val="00A412C8"/>
    <w:rsid w:val="00A46075"/>
    <w:rsid w:val="00A46E33"/>
    <w:rsid w:val="00A530D8"/>
    <w:rsid w:val="00A540D5"/>
    <w:rsid w:val="00A55433"/>
    <w:rsid w:val="00A643B4"/>
    <w:rsid w:val="00A67447"/>
    <w:rsid w:val="00A7193E"/>
    <w:rsid w:val="00A71BFD"/>
    <w:rsid w:val="00A734AB"/>
    <w:rsid w:val="00A73B7E"/>
    <w:rsid w:val="00A75D8F"/>
    <w:rsid w:val="00A762A0"/>
    <w:rsid w:val="00A94904"/>
    <w:rsid w:val="00A95B75"/>
    <w:rsid w:val="00A96815"/>
    <w:rsid w:val="00AA3118"/>
    <w:rsid w:val="00AA5DD7"/>
    <w:rsid w:val="00AB0D4C"/>
    <w:rsid w:val="00AB4548"/>
    <w:rsid w:val="00AC5606"/>
    <w:rsid w:val="00AD0EAF"/>
    <w:rsid w:val="00AD0F38"/>
    <w:rsid w:val="00AD13B7"/>
    <w:rsid w:val="00AD344E"/>
    <w:rsid w:val="00AD55DA"/>
    <w:rsid w:val="00AD6865"/>
    <w:rsid w:val="00AD72B0"/>
    <w:rsid w:val="00AE1DBC"/>
    <w:rsid w:val="00AE2C05"/>
    <w:rsid w:val="00AE63E5"/>
    <w:rsid w:val="00AF12D2"/>
    <w:rsid w:val="00AF190C"/>
    <w:rsid w:val="00AF4D3E"/>
    <w:rsid w:val="00AF5957"/>
    <w:rsid w:val="00B0100F"/>
    <w:rsid w:val="00B0248A"/>
    <w:rsid w:val="00B1620D"/>
    <w:rsid w:val="00B23C05"/>
    <w:rsid w:val="00B26693"/>
    <w:rsid w:val="00B27C85"/>
    <w:rsid w:val="00B40F7F"/>
    <w:rsid w:val="00B41259"/>
    <w:rsid w:val="00B435D1"/>
    <w:rsid w:val="00B44ADF"/>
    <w:rsid w:val="00B472F5"/>
    <w:rsid w:val="00B52817"/>
    <w:rsid w:val="00B5528C"/>
    <w:rsid w:val="00B56B8C"/>
    <w:rsid w:val="00B60528"/>
    <w:rsid w:val="00B608B6"/>
    <w:rsid w:val="00B6295E"/>
    <w:rsid w:val="00B631E0"/>
    <w:rsid w:val="00B636AB"/>
    <w:rsid w:val="00B765B1"/>
    <w:rsid w:val="00B76DC4"/>
    <w:rsid w:val="00B7715C"/>
    <w:rsid w:val="00B8424E"/>
    <w:rsid w:val="00B86942"/>
    <w:rsid w:val="00B926B3"/>
    <w:rsid w:val="00B95BDC"/>
    <w:rsid w:val="00BA5104"/>
    <w:rsid w:val="00BA67AA"/>
    <w:rsid w:val="00BA78E4"/>
    <w:rsid w:val="00BB1DF8"/>
    <w:rsid w:val="00BC12D2"/>
    <w:rsid w:val="00BC3247"/>
    <w:rsid w:val="00BD08C3"/>
    <w:rsid w:val="00BE7B90"/>
    <w:rsid w:val="00BF3DC8"/>
    <w:rsid w:val="00BF4A1B"/>
    <w:rsid w:val="00BF5AE6"/>
    <w:rsid w:val="00C02480"/>
    <w:rsid w:val="00C05C07"/>
    <w:rsid w:val="00C12198"/>
    <w:rsid w:val="00C23DA1"/>
    <w:rsid w:val="00C24881"/>
    <w:rsid w:val="00C24C06"/>
    <w:rsid w:val="00C25F74"/>
    <w:rsid w:val="00C30427"/>
    <w:rsid w:val="00C40D6B"/>
    <w:rsid w:val="00C41475"/>
    <w:rsid w:val="00C4263B"/>
    <w:rsid w:val="00C43F80"/>
    <w:rsid w:val="00C543BE"/>
    <w:rsid w:val="00C56089"/>
    <w:rsid w:val="00C70260"/>
    <w:rsid w:val="00C879BB"/>
    <w:rsid w:val="00C909D8"/>
    <w:rsid w:val="00C91323"/>
    <w:rsid w:val="00CA373B"/>
    <w:rsid w:val="00CB1ABD"/>
    <w:rsid w:val="00CB2190"/>
    <w:rsid w:val="00CB5F2A"/>
    <w:rsid w:val="00CC2A80"/>
    <w:rsid w:val="00CC4F50"/>
    <w:rsid w:val="00CE0FA3"/>
    <w:rsid w:val="00CE3CF8"/>
    <w:rsid w:val="00CE4C27"/>
    <w:rsid w:val="00CF0AAD"/>
    <w:rsid w:val="00CF1681"/>
    <w:rsid w:val="00CF3694"/>
    <w:rsid w:val="00CF3EF9"/>
    <w:rsid w:val="00CF6E6A"/>
    <w:rsid w:val="00D02545"/>
    <w:rsid w:val="00D06C65"/>
    <w:rsid w:val="00D10B7C"/>
    <w:rsid w:val="00D110C5"/>
    <w:rsid w:val="00D16084"/>
    <w:rsid w:val="00D3033A"/>
    <w:rsid w:val="00D35C20"/>
    <w:rsid w:val="00D36E91"/>
    <w:rsid w:val="00D408E8"/>
    <w:rsid w:val="00D42FB3"/>
    <w:rsid w:val="00D4492D"/>
    <w:rsid w:val="00D44E8C"/>
    <w:rsid w:val="00D46F86"/>
    <w:rsid w:val="00D5163F"/>
    <w:rsid w:val="00D53F43"/>
    <w:rsid w:val="00D578D0"/>
    <w:rsid w:val="00D60333"/>
    <w:rsid w:val="00D640B1"/>
    <w:rsid w:val="00D654CC"/>
    <w:rsid w:val="00D65D15"/>
    <w:rsid w:val="00D66558"/>
    <w:rsid w:val="00D70E37"/>
    <w:rsid w:val="00D7659A"/>
    <w:rsid w:val="00D771B5"/>
    <w:rsid w:val="00D83198"/>
    <w:rsid w:val="00D83C4E"/>
    <w:rsid w:val="00D844CF"/>
    <w:rsid w:val="00D8580F"/>
    <w:rsid w:val="00D90A6A"/>
    <w:rsid w:val="00D927CE"/>
    <w:rsid w:val="00D930C7"/>
    <w:rsid w:val="00D94097"/>
    <w:rsid w:val="00DA1C45"/>
    <w:rsid w:val="00DA5016"/>
    <w:rsid w:val="00DA5BEC"/>
    <w:rsid w:val="00DB4DA2"/>
    <w:rsid w:val="00DB4EE7"/>
    <w:rsid w:val="00DC1D1E"/>
    <w:rsid w:val="00DD25FB"/>
    <w:rsid w:val="00DD3A08"/>
    <w:rsid w:val="00DD3B9C"/>
    <w:rsid w:val="00DD779B"/>
    <w:rsid w:val="00DE3BED"/>
    <w:rsid w:val="00DF2847"/>
    <w:rsid w:val="00DF2CB5"/>
    <w:rsid w:val="00DF3186"/>
    <w:rsid w:val="00E00594"/>
    <w:rsid w:val="00E01F80"/>
    <w:rsid w:val="00E021D9"/>
    <w:rsid w:val="00E0500B"/>
    <w:rsid w:val="00E15D82"/>
    <w:rsid w:val="00E23968"/>
    <w:rsid w:val="00E24F95"/>
    <w:rsid w:val="00E25278"/>
    <w:rsid w:val="00E27357"/>
    <w:rsid w:val="00E3027B"/>
    <w:rsid w:val="00E36BBC"/>
    <w:rsid w:val="00E40466"/>
    <w:rsid w:val="00E414DB"/>
    <w:rsid w:val="00E475C4"/>
    <w:rsid w:val="00E5066C"/>
    <w:rsid w:val="00E562CE"/>
    <w:rsid w:val="00E7175A"/>
    <w:rsid w:val="00E8026F"/>
    <w:rsid w:val="00E80BD4"/>
    <w:rsid w:val="00E83B71"/>
    <w:rsid w:val="00E94521"/>
    <w:rsid w:val="00E95110"/>
    <w:rsid w:val="00EA72C3"/>
    <w:rsid w:val="00EB0E54"/>
    <w:rsid w:val="00EB67E9"/>
    <w:rsid w:val="00EC1DC4"/>
    <w:rsid w:val="00EC303C"/>
    <w:rsid w:val="00EC3EBD"/>
    <w:rsid w:val="00EE17C7"/>
    <w:rsid w:val="00EE2142"/>
    <w:rsid w:val="00EE581F"/>
    <w:rsid w:val="00F00541"/>
    <w:rsid w:val="00F02A4C"/>
    <w:rsid w:val="00F037FF"/>
    <w:rsid w:val="00F13419"/>
    <w:rsid w:val="00F14A3C"/>
    <w:rsid w:val="00F1648D"/>
    <w:rsid w:val="00F164F4"/>
    <w:rsid w:val="00F27D29"/>
    <w:rsid w:val="00F409D7"/>
    <w:rsid w:val="00F42E2D"/>
    <w:rsid w:val="00F42FF3"/>
    <w:rsid w:val="00F44A49"/>
    <w:rsid w:val="00F45293"/>
    <w:rsid w:val="00F456FB"/>
    <w:rsid w:val="00F55ACE"/>
    <w:rsid w:val="00F60B1E"/>
    <w:rsid w:val="00F65B92"/>
    <w:rsid w:val="00F81490"/>
    <w:rsid w:val="00F86746"/>
    <w:rsid w:val="00F87E7E"/>
    <w:rsid w:val="00F92544"/>
    <w:rsid w:val="00F93C98"/>
    <w:rsid w:val="00F95AEF"/>
    <w:rsid w:val="00F97172"/>
    <w:rsid w:val="00FA2AC6"/>
    <w:rsid w:val="00FA5DDE"/>
    <w:rsid w:val="00FA7BEA"/>
    <w:rsid w:val="00FB18C9"/>
    <w:rsid w:val="00FB3B67"/>
    <w:rsid w:val="00FB4272"/>
    <w:rsid w:val="00FB4DCD"/>
    <w:rsid w:val="00FC3F45"/>
    <w:rsid w:val="00FC4907"/>
    <w:rsid w:val="00FC7EC9"/>
    <w:rsid w:val="00FD21F1"/>
    <w:rsid w:val="00FD57C8"/>
    <w:rsid w:val="00FE41F7"/>
    <w:rsid w:val="00FE6523"/>
    <w:rsid w:val="00FF36A0"/>
    <w:rsid w:val="243AF984"/>
    <w:rsid w:val="2779BD83"/>
    <w:rsid w:val="44BA19DA"/>
    <w:rsid w:val="5A2BD63D"/>
    <w:rsid w:val="5E2594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D1323984-F76B-42A3-952A-84F808B1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Normal"/>
    <w:next w:val="Normal"/>
    <w:link w:val="Heading1Char"/>
    <w:uiPriority w:val="9"/>
    <w:qFormat/>
    <w:rsid w:val="00DD779B"/>
    <w:pPr>
      <w:jc w:val="center"/>
      <w:outlineLvl w:val="0"/>
    </w:pPr>
    <w:rPr>
      <w:rFonts w:ascii="Myriad Pro" w:eastAsia="MS Gothic" w:hAnsi="Myriad Pro"/>
      <w:b/>
      <w:bCs/>
      <w:kern w:val="32"/>
      <w:sz w:val="36"/>
      <w:szCs w:val="36"/>
    </w:rPr>
  </w:style>
  <w:style w:type="paragraph" w:styleId="Heading2">
    <w:name w:val="heading 2"/>
    <w:basedOn w:val="Normal"/>
    <w:next w:val="Normal"/>
    <w:link w:val="Heading2Char"/>
    <w:uiPriority w:val="9"/>
    <w:unhideWhenUsed/>
    <w:qFormat/>
    <w:rsid w:val="003F44EF"/>
    <w:pPr>
      <w:tabs>
        <w:tab w:val="left" w:pos="2448"/>
      </w:tabs>
      <w:spacing w:line="276" w:lineRule="auto"/>
      <w:outlineLvl w:val="1"/>
    </w:pPr>
    <w:rPr>
      <w:rFonts w:ascii="Myriad Pro" w:hAnsi="Myriad Pro"/>
      <w:b/>
      <w:bCs/>
      <w:color w:val="941214"/>
      <w:sz w:val="28"/>
      <w:szCs w:val="28"/>
    </w:rPr>
  </w:style>
  <w:style w:type="paragraph" w:styleId="Heading3">
    <w:name w:val="heading 3"/>
    <w:basedOn w:val="Normal"/>
    <w:next w:val="Normal"/>
    <w:link w:val="Heading3Char"/>
    <w:uiPriority w:val="9"/>
    <w:unhideWhenUsed/>
    <w:qFormat/>
    <w:rsid w:val="00A15A63"/>
    <w:pPr>
      <w:spacing w:line="276" w:lineRule="auto"/>
      <w:outlineLvl w:val="2"/>
    </w:pPr>
    <w:rPr>
      <w:rFonts w:ascii="Myriad Pro" w:hAnsi="Myriad Pro" w:cs="Calibri"/>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DD779B"/>
    <w:rPr>
      <w:rFonts w:ascii="Myriad Pro" w:eastAsia="MS Gothic" w:hAnsi="Myriad Pro"/>
      <w:b/>
      <w:bCs/>
      <w:kern w:val="32"/>
      <w:sz w:val="36"/>
      <w:szCs w:val="36"/>
    </w:rPr>
  </w:style>
  <w:style w:type="character" w:customStyle="1" w:styleId="Heading2Char">
    <w:name w:val="Heading 2 Char"/>
    <w:link w:val="Heading2"/>
    <w:uiPriority w:val="9"/>
    <w:rsid w:val="003F44EF"/>
    <w:rPr>
      <w:rFonts w:ascii="Myriad Pro" w:hAnsi="Myriad Pro"/>
      <w:b/>
      <w:bCs/>
      <w:color w:val="941214"/>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table" w:styleId="TableGridLight">
    <w:name w:val="Grid Table Light"/>
    <w:basedOn w:val="TableNormal"/>
    <w:uiPriority w:val="99"/>
    <w:rsid w:val="00DB4D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HeadingR2009Char1">
    <w:name w:val="Title Heading R2009 Char1"/>
    <w:link w:val="TitleHeadingR2009"/>
    <w:locked/>
    <w:rsid w:val="00DB4DA2"/>
    <w:rPr>
      <w:rFonts w:ascii="Palatino Linotype" w:eastAsia="Times New Roman" w:hAnsi="Palatino Linotype" w:cs="Arial"/>
      <w:b/>
      <w:sz w:val="36"/>
      <w:szCs w:val="36"/>
    </w:rPr>
  </w:style>
  <w:style w:type="paragraph" w:customStyle="1" w:styleId="TitleHeadingR2009">
    <w:name w:val="Title Heading R2009"/>
    <w:basedOn w:val="Normal"/>
    <w:link w:val="TitleHeadingR2009Char1"/>
    <w:rsid w:val="00DB4DA2"/>
    <w:pPr>
      <w:widowControl w:val="0"/>
      <w:tabs>
        <w:tab w:val="left" w:pos="450"/>
      </w:tabs>
      <w:suppressAutoHyphens/>
      <w:overflowPunct w:val="0"/>
      <w:autoSpaceDE w:val="0"/>
      <w:autoSpaceDN w:val="0"/>
      <w:adjustRightInd w:val="0"/>
      <w:spacing w:line="288" w:lineRule="auto"/>
    </w:pPr>
    <w:rPr>
      <w:rFonts w:ascii="Palatino Linotype" w:eastAsia="Times New Roman" w:hAnsi="Palatino Linotype" w:cs="Arial"/>
      <w:b/>
      <w:sz w:val="36"/>
      <w:szCs w:val="36"/>
    </w:rPr>
  </w:style>
  <w:style w:type="table" w:styleId="PlainTable1">
    <w:name w:val="Plain Table 1"/>
    <w:basedOn w:val="TableNormal"/>
    <w:uiPriority w:val="99"/>
    <w:rsid w:val="00DB4D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DB4DA2"/>
    <w:pPr>
      <w:widowControl w:val="0"/>
      <w:ind w:left="2000" w:hanging="515"/>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DB4DA2"/>
    <w:rPr>
      <w:rFonts w:ascii="Times New Roman" w:eastAsia="Times New Roman" w:hAnsi="Times New Roman" w:cstheme="minorBidi"/>
    </w:rPr>
  </w:style>
  <w:style w:type="character" w:styleId="UnresolvedMention">
    <w:name w:val="Unresolved Mention"/>
    <w:basedOn w:val="DefaultParagraphFont"/>
    <w:uiPriority w:val="99"/>
    <w:semiHidden/>
    <w:unhideWhenUsed/>
    <w:rsid w:val="00192451"/>
    <w:rPr>
      <w:color w:val="605E5C"/>
      <w:shd w:val="clear" w:color="auto" w:fill="E1DFDD"/>
    </w:rPr>
  </w:style>
  <w:style w:type="character" w:styleId="CommentReference">
    <w:name w:val="annotation reference"/>
    <w:basedOn w:val="DefaultParagraphFont"/>
    <w:uiPriority w:val="99"/>
    <w:semiHidden/>
    <w:unhideWhenUsed/>
    <w:rsid w:val="00192451"/>
    <w:rPr>
      <w:sz w:val="16"/>
      <w:szCs w:val="16"/>
    </w:rPr>
  </w:style>
  <w:style w:type="paragraph" w:styleId="CommentText">
    <w:name w:val="annotation text"/>
    <w:basedOn w:val="Normal"/>
    <w:link w:val="CommentTextChar"/>
    <w:uiPriority w:val="99"/>
    <w:semiHidden/>
    <w:unhideWhenUsed/>
    <w:rsid w:val="00192451"/>
    <w:rPr>
      <w:sz w:val="20"/>
      <w:szCs w:val="20"/>
    </w:rPr>
  </w:style>
  <w:style w:type="character" w:customStyle="1" w:styleId="CommentTextChar">
    <w:name w:val="Comment Text Char"/>
    <w:basedOn w:val="DefaultParagraphFont"/>
    <w:link w:val="CommentText"/>
    <w:uiPriority w:val="99"/>
    <w:semiHidden/>
    <w:rsid w:val="00192451"/>
  </w:style>
  <w:style w:type="paragraph" w:styleId="CommentSubject">
    <w:name w:val="annotation subject"/>
    <w:basedOn w:val="CommentText"/>
    <w:next w:val="CommentText"/>
    <w:link w:val="CommentSubjectChar"/>
    <w:uiPriority w:val="99"/>
    <w:semiHidden/>
    <w:unhideWhenUsed/>
    <w:rsid w:val="00192451"/>
    <w:rPr>
      <w:b/>
      <w:bCs/>
    </w:rPr>
  </w:style>
  <w:style w:type="character" w:customStyle="1" w:styleId="CommentSubjectChar">
    <w:name w:val="Comment Subject Char"/>
    <w:basedOn w:val="CommentTextChar"/>
    <w:link w:val="CommentSubject"/>
    <w:uiPriority w:val="99"/>
    <w:semiHidden/>
    <w:rsid w:val="00192451"/>
    <w:rPr>
      <w:b/>
      <w:bCs/>
    </w:rPr>
  </w:style>
  <w:style w:type="character" w:styleId="FollowedHyperlink">
    <w:name w:val="FollowedHyperlink"/>
    <w:basedOn w:val="DefaultParagraphFont"/>
    <w:uiPriority w:val="99"/>
    <w:semiHidden/>
    <w:unhideWhenUsed/>
    <w:rsid w:val="00D578D0"/>
    <w:rPr>
      <w:color w:val="800080" w:themeColor="followedHyperlink"/>
      <w:u w:val="single"/>
    </w:rPr>
  </w:style>
  <w:style w:type="paragraph" w:styleId="Revision">
    <w:name w:val="Revision"/>
    <w:hidden/>
    <w:uiPriority w:val="99"/>
    <w:semiHidden/>
    <w:rsid w:val="00D654CC"/>
    <w:rPr>
      <w:sz w:val="24"/>
      <w:szCs w:val="24"/>
    </w:rPr>
  </w:style>
  <w:style w:type="character" w:customStyle="1" w:styleId="Heading3Char">
    <w:name w:val="Heading 3 Char"/>
    <w:basedOn w:val="DefaultParagraphFont"/>
    <w:link w:val="Heading3"/>
    <w:uiPriority w:val="9"/>
    <w:rsid w:val="00A15A63"/>
    <w:rPr>
      <w:rFonts w:ascii="Myriad Pro" w:hAnsi="Myriad Pro" w:cs="Calibri"/>
      <w:b/>
      <w:color w:val="000000"/>
      <w:sz w:val="28"/>
      <w:szCs w:val="22"/>
    </w:rPr>
  </w:style>
  <w:style w:type="paragraph" w:styleId="Title">
    <w:name w:val="Title"/>
    <w:basedOn w:val="Heading1"/>
    <w:next w:val="Normal"/>
    <w:link w:val="TitleChar"/>
    <w:uiPriority w:val="10"/>
    <w:qFormat/>
    <w:rsid w:val="00744138"/>
    <w:pPr>
      <w:spacing w:line="276" w:lineRule="auto"/>
    </w:pPr>
  </w:style>
  <w:style w:type="character" w:customStyle="1" w:styleId="TitleChar">
    <w:name w:val="Title Char"/>
    <w:basedOn w:val="DefaultParagraphFont"/>
    <w:link w:val="Title"/>
    <w:uiPriority w:val="10"/>
    <w:rsid w:val="00744138"/>
    <w:rPr>
      <w:rFonts w:ascii="Myriad Pro" w:eastAsia="MS Gothic" w:hAnsi="Myriad Pro"/>
      <w:b/>
      <w:bCs/>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0935">
      <w:bodyDiv w:val="1"/>
      <w:marLeft w:val="0"/>
      <w:marRight w:val="0"/>
      <w:marTop w:val="0"/>
      <w:marBottom w:val="0"/>
      <w:divBdr>
        <w:top w:val="none" w:sz="0" w:space="0" w:color="auto"/>
        <w:left w:val="none" w:sz="0" w:space="0" w:color="auto"/>
        <w:bottom w:val="none" w:sz="0" w:space="0" w:color="auto"/>
        <w:right w:val="none" w:sz="0" w:space="0" w:color="auto"/>
      </w:divBdr>
    </w:div>
    <w:div w:id="816608911">
      <w:bodyDiv w:val="1"/>
      <w:marLeft w:val="0"/>
      <w:marRight w:val="0"/>
      <w:marTop w:val="0"/>
      <w:marBottom w:val="0"/>
      <w:divBdr>
        <w:top w:val="none" w:sz="0" w:space="0" w:color="auto"/>
        <w:left w:val="none" w:sz="0" w:space="0" w:color="auto"/>
        <w:bottom w:val="none" w:sz="0" w:space="0" w:color="auto"/>
        <w:right w:val="none" w:sz="0" w:space="0" w:color="auto"/>
      </w:divBdr>
    </w:div>
    <w:div w:id="1163543504">
      <w:bodyDiv w:val="1"/>
      <w:marLeft w:val="0"/>
      <w:marRight w:val="0"/>
      <w:marTop w:val="0"/>
      <w:marBottom w:val="0"/>
      <w:divBdr>
        <w:top w:val="none" w:sz="0" w:space="0" w:color="auto"/>
        <w:left w:val="none" w:sz="0" w:space="0" w:color="auto"/>
        <w:bottom w:val="none" w:sz="0" w:space="0" w:color="auto"/>
        <w:right w:val="none" w:sz="0" w:space="0" w:color="auto"/>
      </w:divBdr>
    </w:div>
    <w:div w:id="1420830691">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ta.org/home/programs/reflections/reflections-state-programs" TargetMode="External"/><Relationship Id="rId18" Type="http://schemas.openxmlformats.org/officeDocument/2006/relationships/hyperlink" Target="https://www.pta.org/home/programs/reflections/artgaller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pta.org/home/programs/reflections/startyourprogram" TargetMode="External"/><Relationship Id="rId7" Type="http://schemas.openxmlformats.org/officeDocument/2006/relationships/settings" Target="settings.xml"/><Relationship Id="rId12" Type="http://schemas.openxmlformats.org/officeDocument/2006/relationships/hyperlink" Target="https://www.pta.org/home/programs/reflections" TargetMode="External"/><Relationship Id="rId17" Type="http://schemas.openxmlformats.org/officeDocument/2006/relationships/hyperlink" Target="https://www.pta.org/home/programs/reflections/reflections-state-programs" TargetMode="External"/><Relationship Id="rId25" Type="http://schemas.openxmlformats.org/officeDocument/2006/relationships/hyperlink" Target="https://www.shoppta.com/" TargetMode="External"/><Relationship Id="rId2" Type="http://schemas.openxmlformats.org/officeDocument/2006/relationships/customXml" Target="../customXml/item2.xml"/><Relationship Id="rId16" Type="http://schemas.openxmlformats.org/officeDocument/2006/relationships/hyperlink" Target="https://www.pta.org/home/programs/reflections/startyourprogram" TargetMode="External"/><Relationship Id="rId20" Type="http://schemas.openxmlformats.org/officeDocument/2006/relationships/hyperlink" Target="https://www.pta.org/home/programs/reflections/reflections-state-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startyourprogram" TargetMode="External"/><Relationship Id="rId24" Type="http://schemas.openxmlformats.org/officeDocument/2006/relationships/hyperlink" Target="https://www.pta.org/home/programs/reflections/startyourprogram" TargetMode="External"/><Relationship Id="rId5" Type="http://schemas.openxmlformats.org/officeDocument/2006/relationships/numbering" Target="numbering.xml"/><Relationship Id="rId15" Type="http://schemas.openxmlformats.org/officeDocument/2006/relationships/hyperlink" Target="https://www.pta.org/home/programs/reflections" TargetMode="External"/><Relationship Id="rId23" Type="http://schemas.openxmlformats.org/officeDocument/2006/relationships/hyperlink" Target="http://www.pta.org/reflectio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hoppt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ta.org/home/programs/reflections" TargetMode="External"/><Relationship Id="rId22" Type="http://schemas.openxmlformats.org/officeDocument/2006/relationships/hyperlink" Target="https://www.pta.org/home/programs/reflections/startyourprogra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507B-59D2-428A-A9D6-0BBEA22DA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F0173-299B-444E-AAD9-B25F631BBD11}">
  <ds:schemaRefs>
    <ds:schemaRef ds:uri="http://schemas.microsoft.com/sharepoint/v3/contenttype/forms"/>
  </ds:schemaRefs>
</ds:datastoreItem>
</file>

<file path=customXml/itemProps3.xml><?xml version="1.0" encoding="utf-8"?>
<ds:datastoreItem xmlns:ds="http://schemas.openxmlformats.org/officeDocument/2006/customXml" ds:itemID="{C32196BD-4DDD-47C1-9630-B4B58F8EFC6F}">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8D504215-9FCC-46BC-9E30-ABB89B9D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4719</Words>
  <Characters>26902</Characters>
  <Application>Microsoft Office Word</Application>
  <DocSecurity>0</DocSecurity>
  <Lines>224</Lines>
  <Paragraphs>63</Paragraphs>
  <ScaleCrop>false</ScaleCrop>
  <Company>National PTA</Company>
  <LinksUpToDate>false</LinksUpToDate>
  <CharactersWithSpaces>31558</CharactersWithSpaces>
  <SharedDoc>false</SharedDoc>
  <HyperlinkBase/>
  <HLinks>
    <vt:vector size="78" baseType="variant">
      <vt:variant>
        <vt:i4>4325381</vt:i4>
      </vt:variant>
      <vt:variant>
        <vt:i4>51</vt:i4>
      </vt:variant>
      <vt:variant>
        <vt:i4>0</vt:i4>
      </vt:variant>
      <vt:variant>
        <vt:i4>5</vt:i4>
      </vt:variant>
      <vt:variant>
        <vt:lpwstr>https://www.pta.org/home/programs/reflections/startyourprogram</vt:lpwstr>
      </vt:variant>
      <vt:variant>
        <vt:lpwstr>guidelines</vt:lpwstr>
      </vt:variant>
      <vt:variant>
        <vt:i4>2818106</vt:i4>
      </vt:variant>
      <vt:variant>
        <vt:i4>48</vt:i4>
      </vt:variant>
      <vt:variant>
        <vt:i4>0</vt:i4>
      </vt:variant>
      <vt:variant>
        <vt:i4>5</vt:i4>
      </vt:variant>
      <vt:variant>
        <vt:lpwstr>http://www.pta.org/reflections</vt:lpwstr>
      </vt:variant>
      <vt:variant>
        <vt:lpwstr/>
      </vt:variant>
      <vt:variant>
        <vt:i4>2228322</vt:i4>
      </vt:variant>
      <vt:variant>
        <vt:i4>45</vt:i4>
      </vt:variant>
      <vt:variant>
        <vt:i4>0</vt:i4>
      </vt:variant>
      <vt:variant>
        <vt:i4>5</vt:i4>
      </vt:variant>
      <vt:variant>
        <vt:lpwstr>https://www.pta.org/home/programs/reflections/startyourprogram</vt:lpwstr>
      </vt:variant>
      <vt:variant>
        <vt:lpwstr/>
      </vt:variant>
      <vt:variant>
        <vt:i4>2228322</vt:i4>
      </vt:variant>
      <vt:variant>
        <vt:i4>42</vt:i4>
      </vt:variant>
      <vt:variant>
        <vt:i4>0</vt:i4>
      </vt:variant>
      <vt:variant>
        <vt:i4>5</vt:i4>
      </vt:variant>
      <vt:variant>
        <vt:lpwstr>https://www.pta.org/home/programs/reflections/startyourprogram</vt:lpwstr>
      </vt:variant>
      <vt:variant>
        <vt:lpwstr/>
      </vt:variant>
      <vt:variant>
        <vt:i4>4325379</vt:i4>
      </vt:variant>
      <vt:variant>
        <vt:i4>36</vt:i4>
      </vt:variant>
      <vt:variant>
        <vt:i4>0</vt:i4>
      </vt:variant>
      <vt:variant>
        <vt:i4>5</vt:i4>
      </vt:variant>
      <vt:variant>
        <vt:lpwstr>https://www.pta.org/home/programs/reflections/reflections-state-programs</vt:lpwstr>
      </vt:variant>
      <vt:variant>
        <vt:lpwstr/>
      </vt:variant>
      <vt:variant>
        <vt:i4>5046279</vt:i4>
      </vt:variant>
      <vt:variant>
        <vt:i4>33</vt:i4>
      </vt:variant>
      <vt:variant>
        <vt:i4>0</vt:i4>
      </vt:variant>
      <vt:variant>
        <vt:i4>5</vt:i4>
      </vt:variant>
      <vt:variant>
        <vt:lpwstr>https://www.pta.org/home/programs/reflections/artgallery</vt:lpwstr>
      </vt:variant>
      <vt:variant>
        <vt:lpwstr/>
      </vt:variant>
      <vt:variant>
        <vt:i4>5046279</vt:i4>
      </vt:variant>
      <vt:variant>
        <vt:i4>30</vt:i4>
      </vt:variant>
      <vt:variant>
        <vt:i4>0</vt:i4>
      </vt:variant>
      <vt:variant>
        <vt:i4>5</vt:i4>
      </vt:variant>
      <vt:variant>
        <vt:lpwstr>https://www.pta.org/home/programs/reflections/artgallery</vt:lpwstr>
      </vt:variant>
      <vt:variant>
        <vt:lpwstr/>
      </vt:variant>
      <vt:variant>
        <vt:i4>4325379</vt:i4>
      </vt:variant>
      <vt:variant>
        <vt:i4>27</vt:i4>
      </vt:variant>
      <vt:variant>
        <vt:i4>0</vt:i4>
      </vt:variant>
      <vt:variant>
        <vt:i4>5</vt:i4>
      </vt:variant>
      <vt:variant>
        <vt:lpwstr>https://www.pta.org/home/programs/reflections/reflections-state-programs</vt:lpwstr>
      </vt:variant>
      <vt:variant>
        <vt:lpwstr/>
      </vt:variant>
      <vt:variant>
        <vt:i4>2228322</vt:i4>
      </vt:variant>
      <vt:variant>
        <vt:i4>21</vt:i4>
      </vt:variant>
      <vt:variant>
        <vt:i4>0</vt:i4>
      </vt:variant>
      <vt:variant>
        <vt:i4>5</vt:i4>
      </vt:variant>
      <vt:variant>
        <vt:lpwstr>https://www.pta.org/home/programs/reflections/startyourprogram</vt:lpwstr>
      </vt:variant>
      <vt:variant>
        <vt:lpwstr/>
      </vt:variant>
      <vt:variant>
        <vt:i4>2228322</vt:i4>
      </vt:variant>
      <vt:variant>
        <vt:i4>15</vt:i4>
      </vt:variant>
      <vt:variant>
        <vt:i4>0</vt:i4>
      </vt:variant>
      <vt:variant>
        <vt:i4>5</vt:i4>
      </vt:variant>
      <vt:variant>
        <vt:lpwstr>https://www.pta.org/home/programs/reflections/startyourprogram</vt:lpwstr>
      </vt:variant>
      <vt:variant>
        <vt:lpwstr/>
      </vt:variant>
      <vt:variant>
        <vt:i4>4325379</vt:i4>
      </vt:variant>
      <vt:variant>
        <vt:i4>9</vt:i4>
      </vt:variant>
      <vt:variant>
        <vt:i4>0</vt:i4>
      </vt:variant>
      <vt:variant>
        <vt:i4>5</vt:i4>
      </vt:variant>
      <vt:variant>
        <vt:lpwstr>https://www.pta.org/home/programs/reflections/reflections-state-programs</vt:lpwstr>
      </vt:variant>
      <vt:variant>
        <vt:lpwstr/>
      </vt:variant>
      <vt:variant>
        <vt:i4>458782</vt:i4>
      </vt:variant>
      <vt:variant>
        <vt:i4>3</vt:i4>
      </vt:variant>
      <vt:variant>
        <vt:i4>0</vt:i4>
      </vt:variant>
      <vt:variant>
        <vt:i4>5</vt:i4>
      </vt:variant>
      <vt:variant>
        <vt:lpwstr>https://www.pta.org/home/programs/reflections</vt:lpwstr>
      </vt:variant>
      <vt:variant>
        <vt:lpwstr/>
      </vt:variant>
      <vt:variant>
        <vt:i4>7536721</vt:i4>
      </vt:variant>
      <vt:variant>
        <vt:i4>0</vt:i4>
      </vt:variant>
      <vt:variant>
        <vt:i4>0</vt:i4>
      </vt:variant>
      <vt:variant>
        <vt:i4>5</vt:i4>
      </vt:variant>
      <vt:variant>
        <vt:lpwstr/>
      </vt:variant>
      <vt:variant>
        <vt:lpwstr>_1.__Getting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Montana PTA</cp:lastModifiedBy>
  <cp:revision>2</cp:revision>
  <cp:lastPrinted>2017-02-22T14:21:00Z</cp:lastPrinted>
  <dcterms:created xsi:type="dcterms:W3CDTF">2023-05-18T19:48:00Z</dcterms:created>
  <dcterms:modified xsi:type="dcterms:W3CDTF">2023-05-18T19:48:00Z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5841400</vt:r8>
  </property>
  <property fmtid="{D5CDD505-2E9C-101B-9397-08002B2CF9AE}" pid="4" name="MediaServiceImageTags">
    <vt:lpwstr/>
  </property>
</Properties>
</file>